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670"/>
      </w:tblGrid>
      <w:tr w:rsidR="00F77057" w14:paraId="57F6DBA8" w14:textId="77777777" w:rsidTr="00F77057">
        <w:tc>
          <w:tcPr>
            <w:tcW w:w="4698" w:type="dxa"/>
          </w:tcPr>
          <w:p w14:paraId="18B9A76E" w14:textId="77777777" w:rsidR="00F77057" w:rsidRPr="00F77057" w:rsidRDefault="00F77057" w:rsidP="00F77057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F7705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REQUEST FOR APPLICATION: </w:t>
            </w:r>
          </w:p>
          <w:p w14:paraId="2558D86A" w14:textId="77777777" w:rsidR="00F77057" w:rsidRPr="00D10093" w:rsidRDefault="00F77057" w:rsidP="00F77057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</w:rPr>
            </w:pPr>
            <w:r w:rsidRPr="00D10093">
              <w:rPr>
                <w:rFonts w:ascii="Arial" w:hAnsi="Arial" w:cs="Arial"/>
                <w:i/>
                <w:color w:val="000000"/>
              </w:rPr>
              <w:t xml:space="preserve">I-Trep </w:t>
            </w:r>
            <w:r>
              <w:rPr>
                <w:rFonts w:ascii="Arial" w:hAnsi="Arial" w:cs="Arial"/>
                <w:i/>
                <w:color w:val="000000"/>
              </w:rPr>
              <w:t>Award</w:t>
            </w:r>
            <w:r w:rsidRPr="00D10093">
              <w:rPr>
                <w:rFonts w:ascii="Arial" w:hAnsi="Arial" w:cs="Arial"/>
                <w:i/>
                <w:color w:val="000000"/>
              </w:rPr>
              <w:t xml:space="preserve"> to Attend a Summer Course</w:t>
            </w:r>
          </w:p>
          <w:p w14:paraId="65274A69" w14:textId="77777777" w:rsidR="00F77057" w:rsidRDefault="00F77057" w:rsidP="003F20C3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CD48A4F" w14:textId="77777777" w:rsidR="00F77057" w:rsidRDefault="00F77057" w:rsidP="00F77057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20C3">
              <w:rPr>
                <w:rFonts w:ascii="Arial" w:hAnsi="Arial" w:cs="Arial"/>
                <w:b/>
                <w:color w:val="000000"/>
                <w:sz w:val="28"/>
                <w:szCs w:val="28"/>
              </w:rPr>
              <w:t>“BIOMEDICAL ENTREPRENEURSHIP”</w:t>
            </w:r>
          </w:p>
          <w:p w14:paraId="2F5E83E6" w14:textId="17566895" w:rsidR="00F77057" w:rsidRPr="00F77057" w:rsidRDefault="00F77057" w:rsidP="009049CF">
            <w:pPr>
              <w:pStyle w:val="xmsonormal"/>
              <w:tabs>
                <w:tab w:val="left" w:pos="3870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0215">
              <w:rPr>
                <w:rFonts w:ascii="Arial" w:hAnsi="Arial" w:cs="Arial"/>
                <w:b/>
                <w:color w:val="000000"/>
                <w:sz w:val="22"/>
                <w:szCs w:val="22"/>
              </w:rPr>
              <w:t>June 1</w:t>
            </w:r>
            <w:r w:rsidR="009049CF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5B0215">
              <w:rPr>
                <w:rFonts w:ascii="Arial" w:hAnsi="Arial" w:cs="Arial"/>
                <w:b/>
                <w:color w:val="000000"/>
                <w:sz w:val="22"/>
                <w:szCs w:val="22"/>
              </w:rPr>
              <w:t>-2</w:t>
            </w:r>
            <w:r w:rsidR="00205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A33356">
              <w:rPr>
                <w:rFonts w:ascii="Arial" w:hAnsi="Arial" w:cs="Arial"/>
                <w:b/>
                <w:color w:val="000000"/>
                <w:sz w:val="22"/>
                <w:szCs w:val="22"/>
              </w:rPr>
              <w:t>, 2018</w:t>
            </w:r>
            <w:r w:rsidR="00205630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20563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B0215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University of Vermont, Burlington VT</w:t>
            </w:r>
          </w:p>
        </w:tc>
      </w:tr>
    </w:tbl>
    <w:p w14:paraId="2EBCED54" w14:textId="77777777" w:rsidR="003F20C3" w:rsidRDefault="003F20C3" w:rsidP="003F20C3">
      <w:pPr>
        <w:pStyle w:val="xmsonormal"/>
        <w:tabs>
          <w:tab w:val="left" w:pos="3870"/>
        </w:tabs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304811E6" w14:textId="0B78EE26" w:rsidR="00002CED" w:rsidRDefault="00EB6365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hyperlink r:id="rId6" w:history="1">
        <w:r w:rsidR="002845A1" w:rsidRPr="005B2BF9">
          <w:rPr>
            <w:rStyle w:val="Hyperlink"/>
            <w:rFonts w:ascii="Arial" w:hAnsi="Arial" w:cs="Arial"/>
          </w:rPr>
          <w:t>I-Trep program</w:t>
        </w:r>
      </w:hyperlink>
      <w:r w:rsidR="002845A1">
        <w:rPr>
          <w:rFonts w:ascii="Arial" w:hAnsi="Arial" w:cs="Arial"/>
          <w:color w:val="000000"/>
        </w:rPr>
        <w:t xml:space="preserve"> is</w:t>
      </w:r>
      <w:r>
        <w:rPr>
          <w:rFonts w:ascii="Arial" w:hAnsi="Arial" w:cs="Arial"/>
          <w:color w:val="000000"/>
        </w:rPr>
        <w:t xml:space="preserve"> pleased to </w:t>
      </w:r>
      <w:r w:rsidRPr="002845A1">
        <w:rPr>
          <w:rFonts w:ascii="Arial" w:hAnsi="Arial" w:cs="Arial"/>
        </w:rPr>
        <w:t xml:space="preserve">announce </w:t>
      </w:r>
      <w:r w:rsidR="00D10093">
        <w:rPr>
          <w:rFonts w:ascii="Arial" w:hAnsi="Arial" w:cs="Arial"/>
        </w:rPr>
        <w:t>an</w:t>
      </w:r>
      <w:r w:rsidR="002845A1" w:rsidRPr="002845A1">
        <w:rPr>
          <w:rFonts w:ascii="Arial" w:hAnsi="Arial" w:cs="Arial"/>
        </w:rPr>
        <w:t xml:space="preserve"> intensive</w:t>
      </w:r>
      <w:r w:rsidRPr="002845A1">
        <w:rPr>
          <w:rFonts w:ascii="Arial" w:hAnsi="Arial" w:cs="Arial"/>
        </w:rPr>
        <w:t xml:space="preserve"> summer</w:t>
      </w:r>
      <w:r>
        <w:rPr>
          <w:rFonts w:ascii="Arial" w:hAnsi="Arial" w:cs="Arial"/>
          <w:color w:val="000000"/>
        </w:rPr>
        <w:t xml:space="preserve"> course on </w:t>
      </w:r>
      <w:r w:rsidR="002845A1" w:rsidRPr="002845A1">
        <w:rPr>
          <w:rFonts w:ascii="Arial" w:hAnsi="Arial" w:cs="Arial"/>
          <w:i/>
          <w:color w:val="000000"/>
        </w:rPr>
        <w:t>“B</w:t>
      </w:r>
      <w:r w:rsidRPr="002845A1">
        <w:rPr>
          <w:rFonts w:ascii="Arial" w:hAnsi="Arial" w:cs="Arial"/>
          <w:i/>
          <w:color w:val="000000"/>
        </w:rPr>
        <w:t xml:space="preserve">iomedical </w:t>
      </w:r>
      <w:r w:rsidR="005C0546">
        <w:rPr>
          <w:rFonts w:ascii="Arial" w:hAnsi="Arial" w:cs="Arial"/>
          <w:i/>
          <w:color w:val="000000"/>
        </w:rPr>
        <w:t>E</w:t>
      </w:r>
      <w:r w:rsidRPr="002845A1">
        <w:rPr>
          <w:rFonts w:ascii="Arial" w:hAnsi="Arial" w:cs="Arial"/>
          <w:i/>
          <w:color w:val="000000"/>
        </w:rPr>
        <w:t>ntrepreneurship</w:t>
      </w:r>
      <w:r w:rsidR="002845A1" w:rsidRPr="002845A1">
        <w:rPr>
          <w:rFonts w:ascii="Arial" w:hAnsi="Arial" w:cs="Arial"/>
          <w:i/>
          <w:color w:val="000000"/>
        </w:rPr>
        <w:t>”</w:t>
      </w:r>
      <w:r w:rsidR="00EB53D6">
        <w:rPr>
          <w:rFonts w:ascii="Arial" w:hAnsi="Arial" w:cs="Arial"/>
          <w:color w:val="000000"/>
        </w:rPr>
        <w:t xml:space="preserve"> </w:t>
      </w:r>
      <w:r w:rsidR="002845A1">
        <w:rPr>
          <w:rFonts w:ascii="Arial" w:hAnsi="Arial" w:cs="Arial"/>
          <w:color w:val="000000"/>
        </w:rPr>
        <w:t>that will be held at the University of Vermont from June 1</w:t>
      </w:r>
      <w:r w:rsidR="009049CF">
        <w:rPr>
          <w:rFonts w:ascii="Arial" w:hAnsi="Arial" w:cs="Arial"/>
          <w:color w:val="000000"/>
        </w:rPr>
        <w:t>4</w:t>
      </w:r>
      <w:r w:rsidR="00205630">
        <w:rPr>
          <w:rFonts w:ascii="Arial" w:hAnsi="Arial" w:cs="Arial"/>
          <w:color w:val="000000"/>
        </w:rPr>
        <w:t>-</w:t>
      </w:r>
      <w:r w:rsidR="002845A1">
        <w:rPr>
          <w:rFonts w:ascii="Arial" w:hAnsi="Arial" w:cs="Arial"/>
          <w:color w:val="000000"/>
        </w:rPr>
        <w:t>2</w:t>
      </w:r>
      <w:r w:rsidR="00205630">
        <w:rPr>
          <w:rFonts w:ascii="Arial" w:hAnsi="Arial" w:cs="Arial"/>
          <w:color w:val="000000"/>
        </w:rPr>
        <w:t>2,</w:t>
      </w:r>
      <w:r w:rsidR="00EB53D6">
        <w:rPr>
          <w:rFonts w:ascii="Arial" w:hAnsi="Arial" w:cs="Arial"/>
          <w:color w:val="000000"/>
        </w:rPr>
        <w:t xml:space="preserve"> 201</w:t>
      </w:r>
      <w:r w:rsidR="00205630">
        <w:rPr>
          <w:rFonts w:ascii="Arial" w:hAnsi="Arial" w:cs="Arial"/>
          <w:color w:val="000000"/>
        </w:rPr>
        <w:t>8</w:t>
      </w:r>
      <w:r w:rsidR="00EB53D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r w:rsidR="00404341">
        <w:rPr>
          <w:rFonts w:ascii="Arial" w:hAnsi="Arial" w:cs="Arial"/>
          <w:color w:val="000000"/>
        </w:rPr>
        <w:t>T</w:t>
      </w:r>
      <w:r w:rsidR="0025421D">
        <w:rPr>
          <w:rFonts w:ascii="Arial" w:hAnsi="Arial" w:cs="Arial"/>
          <w:color w:val="000000"/>
        </w:rPr>
        <w:t xml:space="preserve">his </w:t>
      </w:r>
      <w:r w:rsidR="00404341" w:rsidRPr="00404341">
        <w:rPr>
          <w:rFonts w:ascii="Arial" w:hAnsi="Arial" w:cs="Arial"/>
          <w:color w:val="000000"/>
        </w:rPr>
        <w:t xml:space="preserve">course </w:t>
      </w:r>
      <w:r w:rsidR="0025421D">
        <w:rPr>
          <w:rFonts w:ascii="Arial" w:hAnsi="Arial" w:cs="Arial"/>
          <w:color w:val="000000"/>
        </w:rPr>
        <w:t xml:space="preserve">will provide the training that </w:t>
      </w:r>
      <w:r w:rsidR="00404341" w:rsidRPr="00404341">
        <w:rPr>
          <w:rFonts w:ascii="Arial" w:hAnsi="Arial" w:cs="Arial"/>
          <w:color w:val="000000"/>
        </w:rPr>
        <w:t>biomedical researchers</w:t>
      </w:r>
      <w:r w:rsidR="0025421D">
        <w:rPr>
          <w:rFonts w:ascii="Arial" w:hAnsi="Arial" w:cs="Arial"/>
          <w:color w:val="000000"/>
        </w:rPr>
        <w:t xml:space="preserve"> need to bring their </w:t>
      </w:r>
      <w:r w:rsidR="004F5FF4">
        <w:rPr>
          <w:rFonts w:ascii="Arial" w:hAnsi="Arial" w:cs="Arial"/>
          <w:color w:val="000000"/>
        </w:rPr>
        <w:t>innovations</w:t>
      </w:r>
      <w:r w:rsidR="0025421D">
        <w:rPr>
          <w:rFonts w:ascii="Arial" w:hAnsi="Arial" w:cs="Arial"/>
          <w:color w:val="000000"/>
        </w:rPr>
        <w:t xml:space="preserve"> from bench </w:t>
      </w:r>
      <w:r w:rsidR="00607842">
        <w:rPr>
          <w:rFonts w:ascii="Arial" w:hAnsi="Arial" w:cs="Arial"/>
          <w:color w:val="000000"/>
        </w:rPr>
        <w:t xml:space="preserve">to </w:t>
      </w:r>
      <w:r w:rsidR="0025421D">
        <w:rPr>
          <w:rFonts w:ascii="Arial" w:hAnsi="Arial" w:cs="Arial"/>
          <w:color w:val="000000"/>
        </w:rPr>
        <w:t>marketplace</w:t>
      </w:r>
      <w:r w:rsidR="00607842">
        <w:rPr>
          <w:rFonts w:ascii="Arial" w:hAnsi="Arial" w:cs="Arial"/>
          <w:color w:val="000000"/>
        </w:rPr>
        <w:t>/bedside</w:t>
      </w:r>
      <w:r w:rsidR="0025421D">
        <w:rPr>
          <w:rFonts w:ascii="Arial" w:hAnsi="Arial" w:cs="Arial"/>
          <w:color w:val="000000"/>
        </w:rPr>
        <w:t xml:space="preserve"> through the appropriate commercialization.</w:t>
      </w:r>
      <w:r w:rsidR="00404341" w:rsidRPr="00404341">
        <w:rPr>
          <w:rFonts w:ascii="Arial" w:hAnsi="Arial" w:cs="Arial"/>
          <w:color w:val="000000"/>
        </w:rPr>
        <w:t xml:space="preserve"> </w:t>
      </w:r>
    </w:p>
    <w:p w14:paraId="57E3673D" w14:textId="77777777" w:rsidR="00002CED" w:rsidRDefault="00002CED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FC8253" w14:textId="5DCA8ACC" w:rsidR="00404341" w:rsidRPr="00607842" w:rsidRDefault="00607842" w:rsidP="00404341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607842">
        <w:rPr>
          <w:rFonts w:ascii="Arial" w:hAnsi="Arial" w:cs="Arial"/>
          <w:b/>
          <w:color w:val="000000"/>
          <w:u w:val="single"/>
        </w:rPr>
        <w:t>P</w:t>
      </w:r>
      <w:r w:rsidR="005C0546" w:rsidRPr="00607842">
        <w:rPr>
          <w:rFonts w:ascii="Arial" w:hAnsi="Arial" w:cs="Arial"/>
          <w:b/>
          <w:color w:val="000000"/>
          <w:u w:val="single"/>
        </w:rPr>
        <w:t>articipants will learn how to</w:t>
      </w:r>
      <w:r w:rsidR="00404341" w:rsidRPr="00607842">
        <w:rPr>
          <w:rFonts w:ascii="Arial" w:hAnsi="Arial" w:cs="Arial"/>
          <w:b/>
          <w:color w:val="000000"/>
          <w:u w:val="single"/>
        </w:rPr>
        <w:t>:</w:t>
      </w:r>
    </w:p>
    <w:p w14:paraId="77208AF5" w14:textId="24B60589" w:rsidR="00404341" w:rsidRDefault="0075462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Evaluate biomedical invention readiness</w:t>
      </w:r>
      <w:r w:rsidR="00F77057">
        <w:rPr>
          <w:rFonts w:ascii="Arial" w:hAnsi="Arial" w:cs="Arial"/>
          <w:color w:val="000000"/>
        </w:rPr>
        <w:t>,</w:t>
      </w:r>
    </w:p>
    <w:p w14:paraId="02237420" w14:textId="5D7CADA8" w:rsidR="00607842" w:rsidRDefault="00F7705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to navigate</w:t>
      </w:r>
      <w:r w:rsidR="00607842">
        <w:rPr>
          <w:rFonts w:ascii="Arial" w:hAnsi="Arial" w:cs="Arial"/>
          <w:color w:val="000000"/>
        </w:rPr>
        <w:t xml:space="preserve"> ethical </w:t>
      </w:r>
      <w:r>
        <w:rPr>
          <w:rFonts w:ascii="Arial" w:hAnsi="Arial" w:cs="Arial"/>
          <w:color w:val="000000"/>
        </w:rPr>
        <w:t>issues in</w:t>
      </w:r>
      <w:r w:rsidR="00607842">
        <w:rPr>
          <w:rFonts w:ascii="Arial" w:hAnsi="Arial" w:cs="Arial"/>
          <w:color w:val="000000"/>
        </w:rPr>
        <w:t xml:space="preserve"> entrepreneurship</w:t>
      </w:r>
      <w:r>
        <w:rPr>
          <w:rFonts w:ascii="Arial" w:hAnsi="Arial" w:cs="Arial"/>
          <w:color w:val="000000"/>
        </w:rPr>
        <w:t>,</w:t>
      </w:r>
    </w:p>
    <w:p w14:paraId="367FCCEB" w14:textId="58BB8E0F" w:rsidR="00754627" w:rsidRDefault="0075462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Evaluate </w:t>
      </w:r>
      <w:r w:rsidRPr="00404341">
        <w:rPr>
          <w:rFonts w:ascii="Arial" w:hAnsi="Arial" w:cs="Arial"/>
          <w:color w:val="000000"/>
        </w:rPr>
        <w:t>the market</w:t>
      </w:r>
      <w:r>
        <w:rPr>
          <w:rFonts w:ascii="Arial" w:hAnsi="Arial" w:cs="Arial"/>
          <w:color w:val="000000"/>
        </w:rPr>
        <w:t xml:space="preserve"> for biomedical invention</w:t>
      </w:r>
      <w:r w:rsidR="00F77057">
        <w:rPr>
          <w:rFonts w:ascii="Arial" w:hAnsi="Arial" w:cs="Arial"/>
          <w:color w:val="000000"/>
        </w:rPr>
        <w:t>,</w:t>
      </w:r>
    </w:p>
    <w:p w14:paraId="5FE52D35" w14:textId="2E45CA6A" w:rsidR="00754627" w:rsidRPr="00404341" w:rsidRDefault="00607842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Increase </w:t>
      </w:r>
      <w:r w:rsidR="00754627">
        <w:rPr>
          <w:rFonts w:ascii="Arial" w:hAnsi="Arial" w:cs="Arial"/>
          <w:color w:val="000000"/>
        </w:rPr>
        <w:t>attract</w:t>
      </w:r>
      <w:r>
        <w:rPr>
          <w:rFonts w:ascii="Arial" w:hAnsi="Arial" w:cs="Arial"/>
          <w:color w:val="000000"/>
        </w:rPr>
        <w:t>ion from</w:t>
      </w:r>
      <w:r w:rsidR="00754627">
        <w:rPr>
          <w:rFonts w:ascii="Arial" w:hAnsi="Arial" w:cs="Arial"/>
          <w:color w:val="000000"/>
        </w:rPr>
        <w:t xml:space="preserve"> investors</w:t>
      </w:r>
      <w:r w:rsidR="00F77057">
        <w:rPr>
          <w:rFonts w:ascii="Arial" w:hAnsi="Arial" w:cs="Arial"/>
          <w:color w:val="000000"/>
        </w:rPr>
        <w:t>,</w:t>
      </w:r>
    </w:p>
    <w:p w14:paraId="76044249" w14:textId="46730CBD" w:rsidR="00404341" w:rsidRPr="00404341" w:rsidRDefault="00607842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Select </w:t>
      </w:r>
      <w:r w:rsidR="00404341" w:rsidRPr="00404341">
        <w:rPr>
          <w:rFonts w:ascii="Arial" w:hAnsi="Arial" w:cs="Arial"/>
          <w:color w:val="000000"/>
        </w:rPr>
        <w:t>appropriate commercialization path for the biomedical invention</w:t>
      </w:r>
      <w:r w:rsidR="0025421D">
        <w:rPr>
          <w:rFonts w:ascii="Arial" w:hAnsi="Arial" w:cs="Arial"/>
          <w:color w:val="000000"/>
        </w:rPr>
        <w:t xml:space="preserve"> to reach to the</w:t>
      </w:r>
      <w:r w:rsidR="000D0B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customers</w:t>
      </w:r>
      <w:r w:rsidR="0025421D">
        <w:rPr>
          <w:rFonts w:ascii="Arial" w:hAnsi="Arial" w:cs="Arial"/>
          <w:color w:val="000000"/>
        </w:rPr>
        <w:t xml:space="preserve"> </w:t>
      </w:r>
      <w:r w:rsidR="000D0B42">
        <w:rPr>
          <w:rFonts w:ascii="Arial" w:hAnsi="Arial" w:cs="Arial"/>
          <w:color w:val="000000"/>
        </w:rPr>
        <w:t xml:space="preserve">(e.g. </w:t>
      </w:r>
      <w:r w:rsidR="0025421D">
        <w:rPr>
          <w:rFonts w:ascii="Arial" w:hAnsi="Arial" w:cs="Arial"/>
          <w:color w:val="000000"/>
        </w:rPr>
        <w:t>patients</w:t>
      </w:r>
      <w:r w:rsidR="000D0B42">
        <w:rPr>
          <w:rFonts w:ascii="Arial" w:hAnsi="Arial" w:cs="Arial"/>
          <w:color w:val="000000"/>
        </w:rPr>
        <w:t>)</w:t>
      </w:r>
      <w:r w:rsidR="00F7705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1C6FEA46" w14:textId="46BC8C65" w:rsidR="00404341" w:rsidRPr="00404341" w:rsidRDefault="00404341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04341">
        <w:rPr>
          <w:rFonts w:ascii="Arial" w:hAnsi="Arial" w:cs="Arial"/>
          <w:color w:val="000000"/>
        </w:rPr>
        <w:t>Develop a technology roadmap for longer-term growth</w:t>
      </w:r>
      <w:r w:rsidR="00F77057">
        <w:rPr>
          <w:rFonts w:ascii="Arial" w:hAnsi="Arial" w:cs="Arial"/>
          <w:color w:val="000000"/>
        </w:rPr>
        <w:t>,</w:t>
      </w:r>
      <w:r w:rsidRPr="00404341">
        <w:rPr>
          <w:rFonts w:ascii="Arial" w:hAnsi="Arial" w:cs="Arial"/>
          <w:color w:val="000000"/>
        </w:rPr>
        <w:t xml:space="preserve"> </w:t>
      </w:r>
    </w:p>
    <w:p w14:paraId="0C7B4DBC" w14:textId="6DC9D68B" w:rsidR="00404341" w:rsidRPr="00404341" w:rsidRDefault="00404341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04341">
        <w:rPr>
          <w:rFonts w:ascii="Arial" w:hAnsi="Arial" w:cs="Arial"/>
          <w:color w:val="000000"/>
        </w:rPr>
        <w:t xml:space="preserve">Identify and acquire financial </w:t>
      </w:r>
      <w:r w:rsidR="000D0B42">
        <w:rPr>
          <w:rFonts w:ascii="Arial" w:hAnsi="Arial" w:cs="Arial"/>
          <w:color w:val="000000"/>
        </w:rPr>
        <w:t xml:space="preserve">(federal and private) </w:t>
      </w:r>
      <w:r w:rsidRPr="00404341">
        <w:rPr>
          <w:rFonts w:ascii="Arial" w:hAnsi="Arial" w:cs="Arial"/>
          <w:color w:val="000000"/>
        </w:rPr>
        <w:t>and human resources.</w:t>
      </w:r>
    </w:p>
    <w:p w14:paraId="7161D1A7" w14:textId="77777777" w:rsidR="000D0B42" w:rsidRPr="000D0B42" w:rsidRDefault="000D0B42" w:rsidP="000D0B42">
      <w:pPr>
        <w:pStyle w:val="xmsonormal"/>
        <w:spacing w:before="12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CB5FDB">
        <w:rPr>
          <w:rFonts w:ascii="Arial" w:hAnsi="Arial" w:cs="Arial"/>
          <w:b/>
          <w:color w:val="000000"/>
          <w:u w:val="single"/>
        </w:rPr>
        <w:t xml:space="preserve">Course design:  </w:t>
      </w:r>
    </w:p>
    <w:p w14:paraId="1A175D2F" w14:textId="77777777" w:rsidR="00607842" w:rsidRDefault="000D0B42" w:rsidP="000D0B42">
      <w:pPr>
        <w:pStyle w:val="xmsonormal"/>
        <w:spacing w:before="120" w:beforeAutospacing="0" w:after="0" w:afterAutospacing="0"/>
        <w:rPr>
          <w:rFonts w:ascii="Arial"/>
          <w:u w:color="000000"/>
        </w:rPr>
      </w:pPr>
      <w:r>
        <w:rPr>
          <w:rFonts w:ascii="Arial"/>
          <w:u w:color="000000"/>
        </w:rPr>
        <w:t>This team-based intensi</w:t>
      </w:r>
      <w:r w:rsidR="00607842">
        <w:rPr>
          <w:rFonts w:ascii="Arial"/>
          <w:u w:color="000000"/>
        </w:rPr>
        <w:t xml:space="preserve">ve course will be structured daily with </w:t>
      </w:r>
      <w:r>
        <w:rPr>
          <w:rFonts w:ascii="Arial"/>
          <w:u w:color="000000"/>
        </w:rPr>
        <w:t>morning lectures, seminar</w:t>
      </w:r>
      <w:r w:rsidR="00607842">
        <w:rPr>
          <w:rFonts w:ascii="Arial"/>
          <w:u w:color="000000"/>
        </w:rPr>
        <w:t xml:space="preserve">s, </w:t>
      </w:r>
      <w:r>
        <w:rPr>
          <w:rFonts w:ascii="Arial"/>
          <w:u w:color="000000"/>
        </w:rPr>
        <w:t xml:space="preserve">lunch with </w:t>
      </w:r>
      <w:r w:rsidR="00607842">
        <w:rPr>
          <w:rFonts w:ascii="Arial"/>
          <w:u w:color="000000"/>
        </w:rPr>
        <w:t xml:space="preserve">expert presenter and </w:t>
      </w:r>
      <w:r>
        <w:rPr>
          <w:rFonts w:ascii="Arial"/>
          <w:u w:color="000000"/>
        </w:rPr>
        <w:t xml:space="preserve">team-based work. </w:t>
      </w:r>
    </w:p>
    <w:p w14:paraId="464AA2CC" w14:textId="1086ED25" w:rsidR="00002CED" w:rsidRPr="00CB5FDB" w:rsidRDefault="00D10093" w:rsidP="000D0B42">
      <w:pPr>
        <w:pStyle w:val="xmsonormal"/>
        <w:spacing w:before="120" w:beforeAutospacing="0" w:after="0" w:afterAutospacing="0"/>
        <w:rPr>
          <w:rFonts w:ascii="Arial"/>
          <w:b/>
          <w:u w:val="single"/>
        </w:rPr>
      </w:pPr>
      <w:r>
        <w:rPr>
          <w:rFonts w:ascii="Arial"/>
          <w:b/>
          <w:u w:val="single"/>
        </w:rPr>
        <w:t>Instruction</w:t>
      </w:r>
      <w:r w:rsidR="00002CED" w:rsidRPr="00CB5FDB">
        <w:rPr>
          <w:rFonts w:ascii="Arial"/>
          <w:b/>
          <w:u w:val="single"/>
        </w:rPr>
        <w:t xml:space="preserve">:  </w:t>
      </w:r>
    </w:p>
    <w:p w14:paraId="5F7126EF" w14:textId="61C9E0C7" w:rsidR="000D0B42" w:rsidRPr="000D0B42" w:rsidRDefault="00D10093" w:rsidP="00D10093">
      <w:pPr>
        <w:pStyle w:val="xmsonormal"/>
        <w:tabs>
          <w:tab w:val="left" w:pos="360"/>
          <w:tab w:val="left" w:pos="720"/>
        </w:tabs>
        <w:spacing w:before="40" w:beforeAutospacing="0" w:after="0" w:afterAutospacing="0"/>
        <w:ind w:right="3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Invited </w:t>
      </w:r>
      <w:r w:rsidR="00DE3A55">
        <w:rPr>
          <w:rFonts w:ascii="Arial" w:hAnsi="Arial" w:cs="Arial"/>
          <w:color w:val="000000"/>
        </w:rPr>
        <w:t>expert</w:t>
      </w:r>
      <w:r>
        <w:rPr>
          <w:rFonts w:ascii="Arial" w:hAnsi="Arial" w:cs="Arial"/>
          <w:color w:val="000000"/>
        </w:rPr>
        <w:t>s in the area of entrepreneurship will be leading primary lectures</w:t>
      </w:r>
      <w:r w:rsidR="00205630">
        <w:rPr>
          <w:rFonts w:ascii="Arial" w:hAnsi="Arial" w:cs="Arial"/>
          <w:color w:val="000000"/>
        </w:rPr>
        <w:t>.  Also</w:t>
      </w:r>
      <w:r w:rsidR="00607842">
        <w:rPr>
          <w:rFonts w:ascii="Arial" w:hAnsi="Arial" w:cs="Arial"/>
          <w:color w:val="000000"/>
        </w:rPr>
        <w:t xml:space="preserve"> in</w:t>
      </w:r>
      <w:r w:rsidR="00205630">
        <w:rPr>
          <w:rFonts w:ascii="Arial" w:hAnsi="Arial" w:cs="Arial"/>
          <w:color w:val="000000"/>
        </w:rPr>
        <w:t>cluded is a mini-course on Ethics and Conduct in Entrepreneurship lead by</w:t>
      </w:r>
      <w:r w:rsidR="00607842">
        <w:rPr>
          <w:rFonts w:ascii="Arial" w:hAnsi="Arial" w:cs="Arial"/>
          <w:color w:val="000000"/>
        </w:rPr>
        <w:t xml:space="preserve"> </w:t>
      </w:r>
      <w:r w:rsidR="00F073A6">
        <w:rPr>
          <w:rFonts w:ascii="Arial" w:hAnsi="Arial" w:cs="Arial"/>
          <w:color w:val="000000"/>
        </w:rPr>
        <w:t>Charles Irvin</w:t>
      </w:r>
      <w:r w:rsidR="007314F3">
        <w:rPr>
          <w:rFonts w:ascii="Arial" w:hAnsi="Arial" w:cs="Arial"/>
          <w:color w:val="000000"/>
        </w:rPr>
        <w:t>, Ph.D.</w:t>
      </w:r>
      <w:r w:rsidR="00F073A6">
        <w:rPr>
          <w:rFonts w:ascii="Arial" w:hAnsi="Arial" w:cs="Arial"/>
          <w:color w:val="000000"/>
        </w:rPr>
        <w:t xml:space="preserve">, </w:t>
      </w:r>
      <w:r w:rsidR="007314F3" w:rsidRPr="007314F3">
        <w:rPr>
          <w:rFonts w:ascii="Arial" w:hAnsi="Arial" w:cs="Arial"/>
          <w:color w:val="000000"/>
        </w:rPr>
        <w:t>Associate Dean for Faculty</w:t>
      </w:r>
      <w:r w:rsidR="007314F3">
        <w:rPr>
          <w:rFonts w:ascii="Arial" w:hAnsi="Arial" w:cs="Arial"/>
          <w:color w:val="000000"/>
        </w:rPr>
        <w:t>,</w:t>
      </w:r>
      <w:r w:rsidR="007314F3" w:rsidRPr="007314F3">
        <w:rPr>
          <w:rFonts w:ascii="Arial" w:hAnsi="Arial" w:cs="Arial"/>
          <w:color w:val="000000"/>
        </w:rPr>
        <w:t xml:space="preserve"> </w:t>
      </w:r>
      <w:r w:rsidR="00F073A6">
        <w:rPr>
          <w:rFonts w:ascii="Arial" w:hAnsi="Arial" w:cs="Arial"/>
          <w:color w:val="000000"/>
        </w:rPr>
        <w:t>Professor</w:t>
      </w:r>
      <w:r w:rsidR="00970955">
        <w:rPr>
          <w:rFonts w:ascii="Arial" w:hAnsi="Arial" w:cs="Arial"/>
          <w:color w:val="000000"/>
        </w:rPr>
        <w:t xml:space="preserve"> of Medicine</w:t>
      </w:r>
      <w:r w:rsidR="00A71C0F">
        <w:rPr>
          <w:rFonts w:ascii="Arial" w:hAnsi="Arial" w:cs="Arial"/>
          <w:color w:val="000000"/>
        </w:rPr>
        <w:t>, UVM</w:t>
      </w:r>
      <w:r w:rsidR="00205630">
        <w:rPr>
          <w:rFonts w:ascii="Arial" w:hAnsi="Arial" w:cs="Arial"/>
          <w:color w:val="000000"/>
        </w:rPr>
        <w:t>.</w:t>
      </w:r>
    </w:p>
    <w:p w14:paraId="12EF8242" w14:textId="0F72D69D" w:rsidR="00002CED" w:rsidRDefault="00002CED" w:rsidP="00EB6365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39FFE6E" w14:textId="24E9EF35" w:rsidR="00D10093" w:rsidRDefault="00D10093" w:rsidP="00EB6365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Primary Faculty Include: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510"/>
        <w:gridCol w:w="2970"/>
      </w:tblGrid>
      <w:tr w:rsidR="00D10093" w14:paraId="3C6702D5" w14:textId="77777777" w:rsidTr="00607842">
        <w:tc>
          <w:tcPr>
            <w:tcW w:w="3420" w:type="dxa"/>
          </w:tcPr>
          <w:p w14:paraId="3C1D3963" w14:textId="60CE8023" w:rsidR="00D10093" w:rsidRPr="00D10093" w:rsidRDefault="00D10093" w:rsidP="00D10093">
            <w:pPr>
              <w:pStyle w:val="xmsonormal"/>
              <w:tabs>
                <w:tab w:val="left" w:pos="720"/>
              </w:tabs>
              <w:spacing w:before="40" w:beforeAutospacing="0" w:after="0" w:afterAutospacing="0"/>
              <w:ind w:right="36"/>
              <w:rPr>
                <w:rFonts w:ascii="Arial"/>
                <w:u w:color="000000"/>
              </w:rPr>
            </w:pPr>
            <w:r>
              <w:rPr>
                <w:rFonts w:ascii="Arial"/>
                <w:u w:color="000000"/>
              </w:rPr>
              <w:t>E</w:t>
            </w:r>
            <w:r w:rsidRPr="00BB1050">
              <w:rPr>
                <w:rFonts w:ascii="Arial"/>
                <w:u w:color="000000"/>
              </w:rPr>
              <w:t>rik Monsen</w:t>
            </w:r>
            <w:r>
              <w:rPr>
                <w:rFonts w:ascii="Arial"/>
                <w:u w:color="000000"/>
              </w:rPr>
              <w:t xml:space="preserve">, Ph.D., </w:t>
            </w:r>
            <w:r w:rsidRPr="00D10093">
              <w:rPr>
                <w:rFonts w:ascii="Arial"/>
                <w:sz w:val="22"/>
                <w:szCs w:val="22"/>
                <w:u w:color="000000"/>
              </w:rPr>
              <w:t>Associate Professor and Steven Grossman-Endowed Chair in Entrepreneurship, Grossman School of Business, UVM</w:t>
            </w:r>
          </w:p>
        </w:tc>
        <w:tc>
          <w:tcPr>
            <w:tcW w:w="3510" w:type="dxa"/>
          </w:tcPr>
          <w:p w14:paraId="16FACC79" w14:textId="77777777" w:rsidR="00D10093" w:rsidRDefault="00D10093" w:rsidP="00D10093">
            <w:pPr>
              <w:pStyle w:val="xmsonormal"/>
              <w:tabs>
                <w:tab w:val="left" w:pos="360"/>
                <w:tab w:val="left" w:pos="720"/>
              </w:tabs>
              <w:spacing w:before="40" w:beforeAutospacing="0" w:after="0" w:afterAutospacing="0"/>
              <w:ind w:right="36"/>
              <w:rPr>
                <w:rFonts w:ascii="Arial"/>
                <w:u w:color="000000"/>
              </w:rPr>
            </w:pPr>
            <w:r>
              <w:rPr>
                <w:rFonts w:ascii="Arial"/>
                <w:u w:color="000000"/>
              </w:rPr>
              <w:t xml:space="preserve">Corine Farewell, </w:t>
            </w:r>
            <w:r w:rsidRPr="00BB1050">
              <w:rPr>
                <w:rFonts w:ascii="Arial"/>
                <w:u w:color="000000"/>
              </w:rPr>
              <w:t>D</w:t>
            </w:r>
            <w:r>
              <w:rPr>
                <w:rFonts w:ascii="Arial"/>
                <w:u w:color="000000"/>
              </w:rPr>
              <w:t>.</w:t>
            </w:r>
            <w:r w:rsidRPr="00BB1050">
              <w:rPr>
                <w:rFonts w:ascii="Arial"/>
                <w:u w:color="000000"/>
              </w:rPr>
              <w:t>V</w:t>
            </w:r>
            <w:r>
              <w:rPr>
                <w:rFonts w:ascii="Arial"/>
                <w:u w:color="000000"/>
              </w:rPr>
              <w:t>.</w:t>
            </w:r>
            <w:r w:rsidRPr="00BB1050">
              <w:rPr>
                <w:rFonts w:ascii="Arial"/>
                <w:u w:color="000000"/>
              </w:rPr>
              <w:t>M</w:t>
            </w:r>
            <w:r>
              <w:rPr>
                <w:rFonts w:ascii="Arial"/>
                <w:u w:color="000000"/>
              </w:rPr>
              <w:t>.</w:t>
            </w:r>
            <w:r w:rsidRPr="00BB1050">
              <w:rPr>
                <w:rFonts w:ascii="Arial"/>
                <w:u w:color="000000"/>
              </w:rPr>
              <w:t>, M</w:t>
            </w:r>
            <w:r>
              <w:rPr>
                <w:rFonts w:ascii="Arial"/>
                <w:u w:color="000000"/>
              </w:rPr>
              <w:t>.</w:t>
            </w:r>
            <w:r w:rsidRPr="00BB1050">
              <w:rPr>
                <w:rFonts w:ascii="Arial"/>
                <w:u w:color="000000"/>
              </w:rPr>
              <w:t>B</w:t>
            </w:r>
            <w:r>
              <w:rPr>
                <w:rFonts w:ascii="Arial"/>
                <w:u w:color="000000"/>
              </w:rPr>
              <w:t>.</w:t>
            </w:r>
            <w:r w:rsidRPr="00BB1050">
              <w:rPr>
                <w:rFonts w:ascii="Arial"/>
                <w:u w:color="000000"/>
              </w:rPr>
              <w:t>A</w:t>
            </w:r>
            <w:r>
              <w:rPr>
                <w:rFonts w:ascii="Arial"/>
                <w:u w:color="000000"/>
              </w:rPr>
              <w:t xml:space="preserve">., </w:t>
            </w:r>
          </w:p>
          <w:p w14:paraId="28D90776" w14:textId="5950B15A" w:rsidR="00D10093" w:rsidRPr="00D10093" w:rsidRDefault="00607842" w:rsidP="00D10093">
            <w:pPr>
              <w:pStyle w:val="xmsonormal"/>
              <w:tabs>
                <w:tab w:val="left" w:pos="360"/>
                <w:tab w:val="left" w:pos="720"/>
              </w:tabs>
              <w:spacing w:before="40" w:beforeAutospacing="0" w:after="0" w:afterAutospacing="0"/>
              <w:ind w:right="36"/>
              <w:rPr>
                <w:rFonts w:ascii="Arial"/>
                <w:sz w:val="22"/>
                <w:szCs w:val="22"/>
                <w:u w:color="000000"/>
              </w:rPr>
            </w:pPr>
            <w:r>
              <w:rPr>
                <w:rFonts w:ascii="Arial"/>
                <w:sz w:val="22"/>
                <w:szCs w:val="22"/>
                <w:u w:color="000000"/>
              </w:rPr>
              <w:t xml:space="preserve">Director, </w:t>
            </w:r>
            <w:r w:rsidR="00D10093" w:rsidRPr="00D10093">
              <w:rPr>
                <w:rFonts w:ascii="Arial"/>
                <w:sz w:val="22"/>
                <w:szCs w:val="22"/>
                <w:u w:color="000000"/>
              </w:rPr>
              <w:t>UVM Innovations, UVM</w:t>
            </w:r>
          </w:p>
          <w:p w14:paraId="482F5B10" w14:textId="77777777" w:rsidR="00D10093" w:rsidRDefault="00D10093" w:rsidP="00EB6365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0" w:type="dxa"/>
          </w:tcPr>
          <w:p w14:paraId="7F3B03E0" w14:textId="40DE3969" w:rsidR="00D10093" w:rsidRPr="00F073A6" w:rsidRDefault="00D10093" w:rsidP="00D10093">
            <w:pPr>
              <w:pStyle w:val="xmsonormal"/>
              <w:tabs>
                <w:tab w:val="left" w:pos="360"/>
                <w:tab w:val="left" w:pos="720"/>
              </w:tabs>
              <w:spacing w:before="40" w:beforeAutospacing="0" w:after="0" w:afterAutospacing="0"/>
              <w:ind w:right="36"/>
              <w:rPr>
                <w:rFonts w:ascii="Arial"/>
                <w:u w:color="000000"/>
              </w:rPr>
            </w:pPr>
            <w:r>
              <w:rPr>
                <w:rFonts w:ascii="Arial"/>
                <w:u w:color="000000"/>
              </w:rPr>
              <w:t xml:space="preserve">Mercedes Rincon, Ph.D., </w:t>
            </w:r>
            <w:r w:rsidRPr="00D10093">
              <w:rPr>
                <w:rFonts w:ascii="Arial"/>
                <w:sz w:val="22"/>
                <w:szCs w:val="22"/>
                <w:u w:color="000000"/>
              </w:rPr>
              <w:t xml:space="preserve">Professor of Medicine, </w:t>
            </w:r>
            <w:r w:rsidR="00607842">
              <w:rPr>
                <w:rFonts w:ascii="Arial"/>
                <w:sz w:val="22"/>
                <w:szCs w:val="22"/>
                <w:u w:color="000000"/>
              </w:rPr>
              <w:t xml:space="preserve">Larner College of Medicine, </w:t>
            </w:r>
            <w:r w:rsidRPr="00D10093">
              <w:rPr>
                <w:rFonts w:ascii="Arial"/>
                <w:sz w:val="22"/>
                <w:szCs w:val="22"/>
                <w:u w:color="000000"/>
              </w:rPr>
              <w:t>UVM</w:t>
            </w:r>
          </w:p>
          <w:p w14:paraId="5BC55552" w14:textId="77777777" w:rsidR="00D10093" w:rsidRDefault="00D10093" w:rsidP="00EB6365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3D8A8930" w14:textId="06BDD47A" w:rsidR="00D10093" w:rsidRDefault="00D10093" w:rsidP="00EB6365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3656C8A" w14:textId="01BFC041" w:rsidR="005B0215" w:rsidRDefault="0045222A" w:rsidP="00FC1C93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Application</w:t>
      </w:r>
      <w:r w:rsidR="008C75A9">
        <w:rPr>
          <w:rFonts w:ascii="Arial" w:hAnsi="Arial" w:cs="Arial"/>
          <w:b/>
          <w:color w:val="000000"/>
          <w:u w:val="single"/>
        </w:rPr>
        <w:t xml:space="preserve"> and Deadlines</w:t>
      </w:r>
      <w:r w:rsidR="00DE3A55">
        <w:rPr>
          <w:rFonts w:ascii="Arial" w:hAnsi="Arial" w:cs="Arial"/>
          <w:b/>
          <w:color w:val="000000"/>
          <w:u w:val="single"/>
        </w:rPr>
        <w:t>:</w:t>
      </w:r>
    </w:p>
    <w:p w14:paraId="0C3D1D08" w14:textId="3F78F23C" w:rsidR="00011BD9" w:rsidRPr="00F77057" w:rsidRDefault="00F77057" w:rsidP="00F77057">
      <w:pPr>
        <w:pStyle w:val="xmsonormal"/>
        <w:spacing w:before="120" w:beforeAutospacing="0"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Qualified applicants i</w:t>
      </w:r>
      <w:r w:rsidR="008C75A9">
        <w:rPr>
          <w:rFonts w:ascii="Arial" w:hAnsi="Arial" w:cs="Arial"/>
          <w:color w:val="000000"/>
        </w:rPr>
        <w:t>nclude faculty, postdocs</w:t>
      </w:r>
      <w:r w:rsidR="006B425B">
        <w:rPr>
          <w:rFonts w:ascii="Arial" w:hAnsi="Arial" w:cs="Arial"/>
          <w:color w:val="000000"/>
        </w:rPr>
        <w:t>,</w:t>
      </w:r>
      <w:r w:rsidR="008C75A9">
        <w:rPr>
          <w:rFonts w:ascii="Arial" w:hAnsi="Arial" w:cs="Arial"/>
          <w:color w:val="000000"/>
        </w:rPr>
        <w:t xml:space="preserve"> and Ph.D</w:t>
      </w:r>
      <w:r w:rsidR="005648D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students. </w:t>
      </w:r>
      <w:r w:rsidR="008C75A9">
        <w:rPr>
          <w:rFonts w:ascii="Arial" w:hAnsi="Arial" w:cs="Arial"/>
          <w:color w:val="000000"/>
        </w:rPr>
        <w:t xml:space="preserve">Applications </w:t>
      </w:r>
      <w:r w:rsidR="006B425B">
        <w:rPr>
          <w:rFonts w:ascii="Arial" w:hAnsi="Arial" w:cs="Arial"/>
          <w:color w:val="000000"/>
        </w:rPr>
        <w:t>must</w:t>
      </w:r>
      <w:r w:rsidR="008C75A9">
        <w:rPr>
          <w:rFonts w:ascii="Arial" w:hAnsi="Arial" w:cs="Arial"/>
          <w:color w:val="000000"/>
        </w:rPr>
        <w:t xml:space="preserve"> be submitted to </w:t>
      </w:r>
      <w:hyperlink r:id="rId7" w:history="1">
        <w:r w:rsidR="008C75A9" w:rsidRPr="00F77057">
          <w:rPr>
            <w:rStyle w:val="Hyperlink"/>
            <w:rFonts w:ascii="Arial" w:hAnsi="Arial" w:cs="Arial"/>
            <w:color w:val="FF0000"/>
          </w:rPr>
          <w:t>itrep@uvm.edu</w:t>
        </w:r>
      </w:hyperlink>
      <w:r w:rsidR="008C75A9" w:rsidRPr="00F77057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000000"/>
        </w:rPr>
        <w:t xml:space="preserve">Applicants can expect a confirmation email once officially submitted. Application </w:t>
      </w:r>
      <w:r w:rsidR="00E14DC3">
        <w:rPr>
          <w:rFonts w:ascii="Arial" w:hAnsi="Arial" w:cs="Arial"/>
          <w:color w:val="000000"/>
        </w:rPr>
        <w:t>Deadline</w:t>
      </w:r>
      <w:r>
        <w:rPr>
          <w:rFonts w:ascii="Arial" w:hAnsi="Arial" w:cs="Arial"/>
          <w:color w:val="000000"/>
        </w:rPr>
        <w:t>:</w:t>
      </w:r>
      <w:r w:rsidR="00E14DC3">
        <w:rPr>
          <w:rFonts w:ascii="Arial" w:hAnsi="Arial" w:cs="Arial"/>
          <w:color w:val="000000"/>
        </w:rPr>
        <w:t xml:space="preserve"> </w:t>
      </w:r>
      <w:r w:rsidR="002002EF">
        <w:rPr>
          <w:rFonts w:ascii="Arial" w:hAnsi="Arial" w:cs="Arial"/>
          <w:b/>
          <w:color w:val="FF0000"/>
        </w:rPr>
        <w:t>May 8</w:t>
      </w:r>
      <w:r w:rsidR="00E14DC3" w:rsidRPr="00F77057">
        <w:rPr>
          <w:rFonts w:ascii="Arial" w:hAnsi="Arial" w:cs="Arial"/>
          <w:b/>
          <w:color w:val="FF0000"/>
        </w:rPr>
        <w:t>, 201</w:t>
      </w:r>
      <w:r w:rsidR="00205630">
        <w:rPr>
          <w:rFonts w:ascii="Arial" w:hAnsi="Arial" w:cs="Arial"/>
          <w:b/>
          <w:color w:val="FF0000"/>
        </w:rPr>
        <w:t>8</w:t>
      </w:r>
      <w:r w:rsidR="00E14DC3" w:rsidRPr="00F77057">
        <w:rPr>
          <w:rFonts w:ascii="Arial" w:hAnsi="Arial" w:cs="Arial"/>
          <w:color w:val="FF0000"/>
        </w:rPr>
        <w:t xml:space="preserve">. </w:t>
      </w:r>
      <w:r w:rsidRPr="00F77057">
        <w:rPr>
          <w:rFonts w:ascii="Arial" w:hAnsi="Arial" w:cs="Arial"/>
          <w:b/>
          <w:color w:val="FF0000"/>
          <w:u w:val="single"/>
        </w:rPr>
        <w:t>Application on following page.</w:t>
      </w:r>
    </w:p>
    <w:p w14:paraId="1F8F6844" w14:textId="77777777" w:rsidR="005B0215" w:rsidRDefault="005B0215" w:rsidP="00FC1C93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5B9FC08F" w14:textId="3E44A3F3" w:rsidR="00FC1C93" w:rsidRPr="00CB5FDB" w:rsidRDefault="00011BD9" w:rsidP="00FC1C93">
      <w:pPr>
        <w:pStyle w:val="xmsonormal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Selection Process</w:t>
      </w:r>
      <w:r w:rsidR="00DE3A55">
        <w:rPr>
          <w:rFonts w:ascii="Arial" w:hAnsi="Arial" w:cs="Arial"/>
          <w:b/>
          <w:color w:val="000000"/>
          <w:u w:val="single"/>
        </w:rPr>
        <w:t>:</w:t>
      </w:r>
      <w:r w:rsidR="00FC1C93" w:rsidRPr="00CB5FDB">
        <w:rPr>
          <w:rFonts w:ascii="Arial" w:hAnsi="Arial" w:cs="Arial"/>
          <w:b/>
          <w:color w:val="000000"/>
          <w:u w:val="single"/>
        </w:rPr>
        <w:t xml:space="preserve"> </w:t>
      </w:r>
    </w:p>
    <w:p w14:paraId="0A05895C" w14:textId="1BC35E18" w:rsidR="00F77057" w:rsidRDefault="00011BD9" w:rsidP="00F77057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Applications will be reviewed</w:t>
      </w:r>
      <w:r w:rsidR="00DB16FA">
        <w:rPr>
          <w:rFonts w:ascii="Arial" w:hAnsi="Arial" w:cs="Arial"/>
          <w:color w:val="000000"/>
        </w:rPr>
        <w:t xml:space="preserve"> by the corresponding representative committee </w:t>
      </w:r>
      <w:r w:rsidR="00D10093">
        <w:rPr>
          <w:rFonts w:ascii="Arial" w:hAnsi="Arial" w:cs="Arial"/>
          <w:color w:val="000000"/>
        </w:rPr>
        <w:t xml:space="preserve">at each location </w:t>
      </w:r>
      <w:r w:rsidR="00DB16FA">
        <w:rPr>
          <w:rFonts w:ascii="Arial" w:hAnsi="Arial" w:cs="Arial"/>
          <w:color w:val="000000"/>
        </w:rPr>
        <w:t>(New Hampshire, Rhode Island, Maine, Puert</w:t>
      </w:r>
      <w:r w:rsidR="00160358">
        <w:rPr>
          <w:rFonts w:ascii="Arial" w:hAnsi="Arial" w:cs="Arial"/>
          <w:color w:val="000000"/>
        </w:rPr>
        <w:t xml:space="preserve">o Rico, </w:t>
      </w:r>
      <w:r w:rsidR="009049CF">
        <w:rPr>
          <w:rFonts w:ascii="Arial" w:hAnsi="Arial" w:cs="Arial"/>
          <w:color w:val="000000"/>
        </w:rPr>
        <w:t xml:space="preserve">Delaware, </w:t>
      </w:r>
      <w:r w:rsidR="00160358">
        <w:rPr>
          <w:rFonts w:ascii="Arial" w:hAnsi="Arial" w:cs="Arial"/>
          <w:color w:val="000000"/>
        </w:rPr>
        <w:t>Alaska</w:t>
      </w:r>
      <w:r w:rsidR="006B425B">
        <w:rPr>
          <w:rFonts w:ascii="Arial" w:hAnsi="Arial" w:cs="Arial"/>
          <w:color w:val="000000"/>
        </w:rPr>
        <w:t>,</w:t>
      </w:r>
      <w:r w:rsidR="00160358">
        <w:rPr>
          <w:rFonts w:ascii="Arial" w:hAnsi="Arial" w:cs="Arial"/>
          <w:color w:val="000000"/>
        </w:rPr>
        <w:t xml:space="preserve"> and Vermont). </w:t>
      </w:r>
      <w:r w:rsidR="00D10093">
        <w:rPr>
          <w:rFonts w:ascii="Arial" w:hAnsi="Arial" w:cs="Arial"/>
          <w:color w:val="000000"/>
        </w:rPr>
        <w:t xml:space="preserve">Selected applicants are provided free tuition. A total of 24 participants will be selected. </w:t>
      </w:r>
      <w:r w:rsidR="00F77057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3C45429F" w14:textId="769A9E31" w:rsidR="008C75A9" w:rsidRDefault="00F7705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I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-Trep </w:t>
      </w:r>
      <w:r>
        <w:rPr>
          <w:rFonts w:ascii="Arial" w:hAnsi="Arial" w:cs="Arial"/>
          <w:b/>
          <w:color w:val="000000"/>
          <w:sz w:val="28"/>
          <w:szCs w:val="28"/>
        </w:rPr>
        <w:t>Award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5A9">
        <w:rPr>
          <w:rFonts w:ascii="Arial" w:hAnsi="Arial" w:cs="Arial"/>
          <w:b/>
          <w:color w:val="000000"/>
          <w:sz w:val="28"/>
          <w:szCs w:val="28"/>
        </w:rPr>
        <w:t xml:space="preserve">APPLICATION FORM </w:t>
      </w:r>
    </w:p>
    <w:p w14:paraId="1ABB5692" w14:textId="5F2855AD" w:rsidR="008C75A9" w:rsidRDefault="002002EF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Summer 2018</w:t>
      </w:r>
      <w:r w:rsidR="00F77057"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5A9" w:rsidRPr="003F20C3">
        <w:rPr>
          <w:rFonts w:ascii="Arial" w:hAnsi="Arial" w:cs="Arial"/>
          <w:b/>
          <w:color w:val="000000"/>
          <w:sz w:val="28"/>
          <w:szCs w:val="28"/>
        </w:rPr>
        <w:t>“BIOMEDICAL ENTREPRENEURSHIP”</w:t>
      </w:r>
      <w:r w:rsidR="00F77057">
        <w:rPr>
          <w:rFonts w:ascii="Arial" w:hAnsi="Arial" w:cs="Arial"/>
          <w:b/>
          <w:color w:val="000000"/>
          <w:sz w:val="28"/>
          <w:szCs w:val="28"/>
        </w:rPr>
        <w:t xml:space="preserve"> course</w:t>
      </w:r>
    </w:p>
    <w:p w14:paraId="09CE3644" w14:textId="77777777" w:rsidR="005B2BF9" w:rsidRDefault="005B2BF9" w:rsidP="005B2B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14:paraId="73EB38FB" w14:textId="26544455" w:rsidR="00F77057" w:rsidRDefault="00F77057" w:rsidP="005B2B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F77057">
        <w:rPr>
          <w:rFonts w:ascii="Arial" w:hAnsi="Arial" w:cs="Arial"/>
          <w:i/>
          <w:color w:val="000000"/>
        </w:rPr>
        <w:t xml:space="preserve">Qualified applicants include faculty, postdocs and Ph.D. students. </w:t>
      </w:r>
    </w:p>
    <w:p w14:paraId="6C2B889F" w14:textId="5D251D8B" w:rsidR="00F77057" w:rsidRDefault="00F77057" w:rsidP="005B2BF9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000000"/>
        </w:rPr>
        <w:t xml:space="preserve">Submit completed application to </w:t>
      </w:r>
      <w:r w:rsidRPr="00F77057">
        <w:rPr>
          <w:rFonts w:ascii="Arial" w:hAnsi="Arial" w:cs="Arial"/>
          <w:i/>
          <w:color w:val="000000"/>
        </w:rPr>
        <w:t xml:space="preserve"> </w:t>
      </w:r>
      <w:hyperlink r:id="rId8" w:history="1">
        <w:r w:rsidRPr="00F77057">
          <w:rPr>
            <w:rStyle w:val="Hyperlink"/>
            <w:rFonts w:ascii="Arial" w:hAnsi="Arial" w:cs="Arial"/>
            <w:i/>
            <w:color w:val="FF0000"/>
          </w:rPr>
          <w:t>itrep@uvm.edu</w:t>
        </w:r>
      </w:hyperlink>
      <w:r w:rsidRPr="00F77057">
        <w:rPr>
          <w:rFonts w:ascii="Arial" w:hAnsi="Arial" w:cs="Arial"/>
          <w:i/>
          <w:color w:val="FF0000"/>
        </w:rPr>
        <w:t xml:space="preserve">. </w:t>
      </w:r>
    </w:p>
    <w:p w14:paraId="2CCA9AAC" w14:textId="77777777" w:rsidR="00E907B5" w:rsidRDefault="00E907B5">
      <w:pPr>
        <w:spacing w:line="240" w:lineRule="auto"/>
        <w:rPr>
          <w:rFonts w:ascii="Arial" w:hAnsi="Arial" w:cs="Arial"/>
          <w:b/>
        </w:rPr>
      </w:pPr>
    </w:p>
    <w:p w14:paraId="0DD56849" w14:textId="36FD419B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NAME: </w:t>
      </w:r>
    </w:p>
    <w:p w14:paraId="4F0E6673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TITTLE: </w:t>
      </w:r>
    </w:p>
    <w:p w14:paraId="767D30E0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POSITION:</w:t>
      </w:r>
    </w:p>
    <w:p w14:paraId="3BC8FF2E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INSTITUTION AND DEPARTMENT </w:t>
      </w:r>
    </w:p>
    <w:p w14:paraId="28F260A7" w14:textId="2AA558FF" w:rsidR="00E14DC3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(students and postdoc</w:t>
      </w:r>
      <w:r w:rsidR="004F5FF4">
        <w:rPr>
          <w:rFonts w:ascii="Arial" w:hAnsi="Arial" w:cs="Arial"/>
          <w:b/>
        </w:rPr>
        <w:t>s</w:t>
      </w:r>
      <w:r w:rsidRPr="008C75A9">
        <w:rPr>
          <w:rFonts w:ascii="Arial" w:hAnsi="Arial" w:cs="Arial"/>
          <w:b/>
        </w:rPr>
        <w:t>) MENTOR’S NAME</w:t>
      </w:r>
      <w:r w:rsidR="00E14DC3">
        <w:rPr>
          <w:rFonts w:ascii="Arial" w:hAnsi="Arial" w:cs="Arial"/>
          <w:b/>
        </w:rPr>
        <w:t>:</w:t>
      </w:r>
    </w:p>
    <w:p w14:paraId="7572B172" w14:textId="10975956" w:rsidR="00E14DC3" w:rsidRPr="005B2BF9" w:rsidRDefault="005B2BF9" w:rsidP="005B2B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you have a potential innovation that you would like to work on during the course?  </w:t>
      </w:r>
      <w:r>
        <w:rPr>
          <w:rFonts w:ascii="Arial" w:hAnsi="Arial" w:cs="Arial"/>
        </w:rPr>
        <w:t>Yes   No</w:t>
      </w:r>
    </w:p>
    <w:p w14:paraId="4C0E46E4" w14:textId="77777777" w:rsidR="008C75A9" w:rsidRDefault="008C75A9" w:rsidP="00E14DC3">
      <w:pPr>
        <w:spacing w:before="240" w:after="0" w:line="240" w:lineRule="auto"/>
        <w:rPr>
          <w:rFonts w:ascii="Arial" w:hAnsi="Arial" w:cs="Arial"/>
        </w:rPr>
      </w:pPr>
      <w:r w:rsidRPr="008C75A9">
        <w:rPr>
          <w:rFonts w:ascii="Arial" w:hAnsi="Arial" w:cs="Arial"/>
          <w:b/>
        </w:rPr>
        <w:t>1) A BRIEF BIOGRAPHY</w:t>
      </w:r>
      <w:r>
        <w:rPr>
          <w:rFonts w:ascii="Arial" w:hAnsi="Arial" w:cs="Arial"/>
        </w:rPr>
        <w:t xml:space="preserve"> (</w:t>
      </w:r>
      <w:r w:rsidR="00E14DC3">
        <w:rPr>
          <w:rFonts w:ascii="Arial" w:hAnsi="Arial" w:cs="Arial"/>
        </w:rPr>
        <w:t>1/2 page max)</w:t>
      </w:r>
    </w:p>
    <w:p w14:paraId="5AC288FF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F544D2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01FFD53" w14:textId="21F5ED12" w:rsidR="00E14DC3" w:rsidRDefault="00E14DC3">
      <w:pPr>
        <w:spacing w:line="240" w:lineRule="auto"/>
        <w:rPr>
          <w:rFonts w:ascii="Arial" w:hAnsi="Arial" w:cs="Arial"/>
        </w:rPr>
      </w:pPr>
    </w:p>
    <w:p w14:paraId="729496FD" w14:textId="497164BE" w:rsidR="00F77057" w:rsidRDefault="00F77057">
      <w:pPr>
        <w:spacing w:line="240" w:lineRule="auto"/>
        <w:rPr>
          <w:rFonts w:ascii="Arial" w:hAnsi="Arial" w:cs="Arial"/>
        </w:rPr>
      </w:pPr>
    </w:p>
    <w:p w14:paraId="52C4A6D3" w14:textId="77777777" w:rsidR="00F77057" w:rsidRDefault="00F77057">
      <w:pPr>
        <w:spacing w:line="240" w:lineRule="auto"/>
        <w:rPr>
          <w:rFonts w:ascii="Arial" w:hAnsi="Arial" w:cs="Arial"/>
        </w:rPr>
      </w:pPr>
    </w:p>
    <w:p w14:paraId="2646292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CA67C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A11ECA0" w14:textId="77777777" w:rsidR="00E14DC3" w:rsidRPr="00E14DC3" w:rsidRDefault="00E14DC3">
      <w:pPr>
        <w:spacing w:line="240" w:lineRule="auto"/>
        <w:rPr>
          <w:rFonts w:ascii="Arial" w:hAnsi="Arial" w:cs="Arial"/>
          <w:b/>
        </w:rPr>
      </w:pPr>
      <w:r w:rsidRPr="00E14DC3">
        <w:rPr>
          <w:rFonts w:ascii="Arial" w:hAnsi="Arial" w:cs="Arial"/>
          <w:b/>
        </w:rPr>
        <w:t xml:space="preserve">2) DESCRIPTION OF THE INTEREST IN THIS COURSE </w:t>
      </w:r>
      <w:r w:rsidRPr="00D10093">
        <w:rPr>
          <w:rFonts w:ascii="Arial" w:hAnsi="Arial" w:cs="Arial"/>
        </w:rPr>
        <w:t>(1/4 page max)</w:t>
      </w:r>
    </w:p>
    <w:p w14:paraId="2CAFA026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30CAF38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78AAF00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0C81477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26C5E8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1183DCCD" w14:textId="29FF245B" w:rsidR="00E14DC3" w:rsidRPr="00F77057" w:rsidRDefault="00E14DC3">
      <w:pPr>
        <w:spacing w:line="240" w:lineRule="auto"/>
        <w:rPr>
          <w:rFonts w:ascii="Arial" w:hAnsi="Arial" w:cs="Arial"/>
        </w:rPr>
      </w:pPr>
      <w:r w:rsidRPr="00E14DC3">
        <w:rPr>
          <w:rFonts w:ascii="Arial" w:hAnsi="Arial" w:cs="Arial"/>
          <w:b/>
        </w:rPr>
        <w:t>3) DESCRIPTION OF HOW THE COURSE WILL BENEFIT YOUR CAREER</w:t>
      </w:r>
      <w:r w:rsidR="00F77057">
        <w:rPr>
          <w:rFonts w:ascii="Arial" w:hAnsi="Arial" w:cs="Arial"/>
          <w:b/>
        </w:rPr>
        <w:t xml:space="preserve"> </w:t>
      </w:r>
      <w:r w:rsidR="00F77057" w:rsidRPr="00F77057">
        <w:rPr>
          <w:rFonts w:ascii="Arial" w:hAnsi="Arial" w:cs="Arial"/>
        </w:rPr>
        <w:t>(</w:t>
      </w:r>
      <w:r w:rsidR="00F77057">
        <w:rPr>
          <w:rFonts w:ascii="Arial" w:hAnsi="Arial" w:cs="Arial"/>
        </w:rPr>
        <w:t>1/4 page max)</w:t>
      </w:r>
    </w:p>
    <w:p w14:paraId="0ABA6EE1" w14:textId="43A0903B" w:rsidR="00E14DC3" w:rsidRDefault="00E14DC3">
      <w:pPr>
        <w:spacing w:line="240" w:lineRule="auto"/>
        <w:rPr>
          <w:rFonts w:ascii="Arial" w:hAnsi="Arial" w:cs="Arial"/>
        </w:rPr>
      </w:pPr>
    </w:p>
    <w:p w14:paraId="01C9F2D1" w14:textId="3B74E510" w:rsidR="006B425B" w:rsidRDefault="006B425B">
      <w:pPr>
        <w:spacing w:line="240" w:lineRule="auto"/>
        <w:rPr>
          <w:rFonts w:ascii="Arial" w:hAnsi="Arial" w:cs="Arial"/>
        </w:rPr>
      </w:pPr>
    </w:p>
    <w:p w14:paraId="0E8465F1" w14:textId="084791D7" w:rsidR="006B425B" w:rsidRDefault="006B425B">
      <w:pPr>
        <w:spacing w:line="240" w:lineRule="auto"/>
        <w:rPr>
          <w:rFonts w:ascii="Arial" w:hAnsi="Arial" w:cs="Arial"/>
        </w:rPr>
      </w:pPr>
    </w:p>
    <w:p w14:paraId="3CB29CED" w14:textId="2B3B164D" w:rsidR="006B425B" w:rsidRDefault="006B425B">
      <w:pPr>
        <w:spacing w:line="240" w:lineRule="auto"/>
        <w:rPr>
          <w:rFonts w:ascii="Arial" w:hAnsi="Arial" w:cs="Arial"/>
        </w:rPr>
      </w:pPr>
    </w:p>
    <w:p w14:paraId="5F179EBE" w14:textId="5F5DA4C1" w:rsidR="006B425B" w:rsidRPr="006B425B" w:rsidRDefault="006B425B" w:rsidP="006B425B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B425B">
        <w:rPr>
          <w:rFonts w:ascii="Arial" w:hAnsi="Arial" w:cs="Arial"/>
          <w:i/>
          <w:sz w:val="20"/>
          <w:szCs w:val="20"/>
        </w:rPr>
        <w:t>Please save as PDF and email to itrep@uvm.edu</w:t>
      </w:r>
    </w:p>
    <w:sectPr w:rsidR="006B425B" w:rsidRPr="006B425B" w:rsidSect="00E14D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99F"/>
    <w:multiLevelType w:val="hybridMultilevel"/>
    <w:tmpl w:val="3948F440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17B"/>
    <w:multiLevelType w:val="hybridMultilevel"/>
    <w:tmpl w:val="54F6E4EC"/>
    <w:lvl w:ilvl="0" w:tplc="3B40980A">
      <w:numFmt w:val="bullet"/>
      <w:lvlText w:val="•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1FD272E"/>
    <w:multiLevelType w:val="hybridMultilevel"/>
    <w:tmpl w:val="A88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3089"/>
    <w:multiLevelType w:val="hybridMultilevel"/>
    <w:tmpl w:val="4CB077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3F13C75"/>
    <w:multiLevelType w:val="hybridMultilevel"/>
    <w:tmpl w:val="4E2C640A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2NDGxNDaztDA3MjVS0lEKTi0uzszPAykwqQUAT7wFICwAAAA="/>
  </w:docVars>
  <w:rsids>
    <w:rsidRoot w:val="00EB6365"/>
    <w:rsid w:val="00002CED"/>
    <w:rsid w:val="00011BD9"/>
    <w:rsid w:val="00011DA4"/>
    <w:rsid w:val="000501BB"/>
    <w:rsid w:val="000631B5"/>
    <w:rsid w:val="000D0B42"/>
    <w:rsid w:val="00160358"/>
    <w:rsid w:val="002002EF"/>
    <w:rsid w:val="00205630"/>
    <w:rsid w:val="0025421D"/>
    <w:rsid w:val="002845A1"/>
    <w:rsid w:val="002F64BB"/>
    <w:rsid w:val="00382207"/>
    <w:rsid w:val="003F0259"/>
    <w:rsid w:val="003F20C3"/>
    <w:rsid w:val="003F6F48"/>
    <w:rsid w:val="00404341"/>
    <w:rsid w:val="0045222A"/>
    <w:rsid w:val="004F5FF4"/>
    <w:rsid w:val="005648DC"/>
    <w:rsid w:val="005B0215"/>
    <w:rsid w:val="005B2BF9"/>
    <w:rsid w:val="005C0546"/>
    <w:rsid w:val="005E4B3E"/>
    <w:rsid w:val="00607842"/>
    <w:rsid w:val="006B425B"/>
    <w:rsid w:val="006F560C"/>
    <w:rsid w:val="007314F3"/>
    <w:rsid w:val="00746673"/>
    <w:rsid w:val="00754627"/>
    <w:rsid w:val="007E4F46"/>
    <w:rsid w:val="0083706B"/>
    <w:rsid w:val="008C75A9"/>
    <w:rsid w:val="009049CF"/>
    <w:rsid w:val="00970955"/>
    <w:rsid w:val="009F1C01"/>
    <w:rsid w:val="00A33356"/>
    <w:rsid w:val="00A71C0F"/>
    <w:rsid w:val="00AD625E"/>
    <w:rsid w:val="00BB1050"/>
    <w:rsid w:val="00CB5FDB"/>
    <w:rsid w:val="00D10093"/>
    <w:rsid w:val="00D219F4"/>
    <w:rsid w:val="00DB16FA"/>
    <w:rsid w:val="00DD7689"/>
    <w:rsid w:val="00DE3A55"/>
    <w:rsid w:val="00E14DC3"/>
    <w:rsid w:val="00E30D4E"/>
    <w:rsid w:val="00E907B5"/>
    <w:rsid w:val="00EB53D6"/>
    <w:rsid w:val="00EB6365"/>
    <w:rsid w:val="00F060FB"/>
    <w:rsid w:val="00F073A6"/>
    <w:rsid w:val="00F27616"/>
    <w:rsid w:val="00F73B3F"/>
    <w:rsid w:val="00F77057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9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ep@uvm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trep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.uvm.edu/itrep/ho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2018-04-12T20:44:00Z</dcterms:created>
  <dcterms:modified xsi:type="dcterms:W3CDTF">2018-04-12T20:44:00Z</dcterms:modified>
</cp:coreProperties>
</file>