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8A" w:rsidRPr="00F73A22" w:rsidRDefault="00646A8A" w:rsidP="00646A8A">
      <w:pPr>
        <w:pStyle w:val="xxmsonormal"/>
        <w:shd w:val="clear" w:color="auto" w:fill="FFFFFF"/>
        <w:spacing w:before="0" w:beforeAutospacing="0" w:after="0" w:afterAutospacing="0"/>
        <w:rPr>
          <w:rFonts w:ascii="Arial" w:hAnsi="Arial" w:cs="Arial"/>
          <w:color w:val="000000"/>
        </w:rPr>
      </w:pPr>
      <w:r w:rsidRPr="00F73A22">
        <w:rPr>
          <w:rFonts w:ascii="Arial" w:hAnsi="Arial" w:cs="Arial"/>
          <w:color w:val="000000"/>
          <w:shd w:val="clear" w:color="auto" w:fill="FFFFFF"/>
        </w:rPr>
        <w:t xml:space="preserve">Dr. </w:t>
      </w:r>
      <w:proofErr w:type="spellStart"/>
      <w:r w:rsidRPr="00F73A22">
        <w:rPr>
          <w:rFonts w:ascii="Arial" w:hAnsi="Arial" w:cs="Arial"/>
          <w:color w:val="000000"/>
          <w:shd w:val="clear" w:color="auto" w:fill="FFFFFF"/>
        </w:rPr>
        <w:t>Sentman</w:t>
      </w:r>
      <w:proofErr w:type="spellEnd"/>
      <w:r w:rsidRPr="00F73A22">
        <w:rPr>
          <w:rFonts w:ascii="Arial" w:hAnsi="Arial" w:cs="Arial"/>
          <w:color w:val="000000"/>
          <w:shd w:val="clear" w:color="auto" w:fill="FFFFFF"/>
        </w:rPr>
        <w:t xml:space="preserve"> is a Professor in the Department of Microbiology and Immunology at the Geisel School of Medicine at Dartmouth and the Director of the Center for Synthetic Immunity. He completed his Ph.D. in Immunology at UT Southwestern Medical Center in Dallas, TX and did postdoctoral training at Washington University Medical School (St. Louis, MO) and the </w:t>
      </w:r>
      <w:proofErr w:type="spellStart"/>
      <w:r w:rsidRPr="00F73A22">
        <w:rPr>
          <w:rFonts w:ascii="Arial" w:hAnsi="Arial" w:cs="Arial"/>
          <w:color w:val="000000"/>
          <w:shd w:val="clear" w:color="auto" w:fill="FFFFFF"/>
        </w:rPr>
        <w:t>Karolinska</w:t>
      </w:r>
      <w:proofErr w:type="spellEnd"/>
      <w:r w:rsidRPr="00F73A22">
        <w:rPr>
          <w:rFonts w:ascii="Arial" w:hAnsi="Arial" w:cs="Arial"/>
          <w:color w:val="000000"/>
          <w:shd w:val="clear" w:color="auto" w:fill="FFFFFF"/>
        </w:rPr>
        <w:t xml:space="preserve"> Institute (Stockholm, Sweden). He became a faculty member at Umea University, Umea, Sweden where he developed his research program on NK cell receptor biology. From 1998 to 2001, Dr. </w:t>
      </w:r>
      <w:proofErr w:type="spellStart"/>
      <w:r w:rsidRPr="00F73A22">
        <w:rPr>
          <w:rFonts w:ascii="Arial" w:hAnsi="Arial" w:cs="Arial"/>
          <w:color w:val="000000"/>
          <w:shd w:val="clear" w:color="auto" w:fill="FFFFFF"/>
        </w:rPr>
        <w:t>Sentman</w:t>
      </w:r>
      <w:proofErr w:type="spellEnd"/>
      <w:r w:rsidRPr="00F73A22">
        <w:rPr>
          <w:rFonts w:ascii="Arial" w:hAnsi="Arial" w:cs="Arial"/>
          <w:color w:val="000000"/>
          <w:shd w:val="clear" w:color="auto" w:fill="FFFFFF"/>
        </w:rPr>
        <w:t xml:space="preserve"> worked as a team leader and section leader at AstraZeneca R&amp;D in Lund, Sweden with the aim to develop new pharmaceuticals against respiratory and inflammation diseases. In 2001, Dr. </w:t>
      </w:r>
      <w:proofErr w:type="spellStart"/>
      <w:r w:rsidRPr="00F73A22">
        <w:rPr>
          <w:rFonts w:ascii="Arial" w:hAnsi="Arial" w:cs="Arial"/>
          <w:color w:val="000000"/>
          <w:shd w:val="clear" w:color="auto" w:fill="FFFFFF"/>
        </w:rPr>
        <w:t>Sentman</w:t>
      </w:r>
      <w:proofErr w:type="spellEnd"/>
      <w:r w:rsidRPr="00F73A22">
        <w:rPr>
          <w:rFonts w:ascii="Arial" w:hAnsi="Arial" w:cs="Arial"/>
          <w:color w:val="000000"/>
          <w:shd w:val="clear" w:color="auto" w:fill="FFFFFF"/>
        </w:rPr>
        <w:t xml:space="preserve"> joined the faculty at Dartmouth Medical School. His research is focused on the development and analysis of novel immunotherapy approaches to treat cancer, neurodegenerative diseases, and autoimmunity.</w:t>
      </w:r>
    </w:p>
    <w:p w:rsidR="007E3432" w:rsidRDefault="00646A8A">
      <w:bookmarkStart w:id="0" w:name="_GoBack"/>
      <w:bookmarkEnd w:id="0"/>
    </w:p>
    <w:sectPr w:rsidR="007E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3NDUwNjYwNjI1M7ZU0lEKTi0uzszPAykwrAUAN6nV/iwAAAA="/>
  </w:docVars>
  <w:rsids>
    <w:rsidRoot w:val="00646A8A"/>
    <w:rsid w:val="00646A8A"/>
    <w:rsid w:val="00952DC5"/>
    <w:rsid w:val="00DD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46A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46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4ED2-CAB5-478E-802C-D79FCD82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2019-05-30T18:37:00Z</dcterms:created>
  <dcterms:modified xsi:type="dcterms:W3CDTF">2019-05-30T18:37:00Z</dcterms:modified>
</cp:coreProperties>
</file>