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1BADAD9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p>
    <w:p w14:paraId="79423B98" w14:textId="70E822B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Psychiatry. 2014;55(10):1162-1171. PMCID:  PMC4159429.</w:t>
      </w:r>
    </w:p>
    <w:p w14:paraId="671E746E" w14:textId="148973B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78282EA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3891D4D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4D9E395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4A0B335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BCB3C5"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54CA43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5845C06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2014;68:1-4. PMCID:  PMC4338024.</w:t>
      </w:r>
    </w:p>
    <w:p w14:paraId="69A6F106" w14:textId="06F22B9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2014;68:51-57. PMCID:  PMC4183736.</w:t>
      </w:r>
    </w:p>
    <w:p w14:paraId="015DD75E" w14:textId="1380393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391F031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2014;3(1):e000432. PMCID:  PMC3959685.</w:t>
      </w:r>
    </w:p>
    <w:p w14:paraId="6A4ABCAC" w14:textId="75C7421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2014;9(12):e114772. PMCID:  PMC4260956.</w:t>
      </w:r>
    </w:p>
    <w:p w14:paraId="4012EFC9" w14:textId="783FE617"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Harder VS, Higgins ST. Examining vulnerability to smokeless tobacco use among adolescents and adults meeting diagnostic criteria for major depressive disorder.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 PMCID:  PMC4124457.</w:t>
      </w:r>
    </w:p>
    <w:p w14:paraId="740772CF" w14:textId="466AE9E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Savage PD,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0E9D26C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3DE4850B"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D0C30D"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65001D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2015;80:50-52. PMCID: </w:t>
      </w:r>
      <w:r w:rsidRPr="001960CB">
        <w:rPr>
          <w:rFonts w:ascii="Arial" w:hAnsi="Arial" w:cs="Arial"/>
          <w:sz w:val="22"/>
          <w:szCs w:val="22"/>
        </w:rPr>
        <w:t>PMC4581884.</w:t>
      </w:r>
    </w:p>
    <w:p w14:paraId="63E3A6E2" w14:textId="666414FC"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2885ED0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34E1F09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2015;80:53-59.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5AD7B7A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20AD89F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 4447545. </w:t>
      </w:r>
    </w:p>
    <w:p w14:paraId="3950695F" w14:textId="77777777"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2015;51:59-63. PMID: 25441923. PMCID:  PMC4346498.</w:t>
      </w:r>
    </w:p>
    <w:p w14:paraId="2D4FE3B5" w14:textId="3C928BB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2015;80:67-74. PMCID:  PMC4592377.</w:t>
      </w:r>
    </w:p>
    <w:p w14:paraId="0DF240B7" w14:textId="5D06D42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6A05D2D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2015;80:47-49. PMCID:  PMC4490146.</w:t>
      </w:r>
    </w:p>
    <w:p w14:paraId="680C4989" w14:textId="7C76EA9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2015;80:1-4. PMCID:  PMC4778247.</w:t>
      </w:r>
    </w:p>
    <w:p w14:paraId="442C961D" w14:textId="79132E5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6FE5F7DA"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2015;80:89-100. PMCID:  PMC4592404.</w:t>
      </w:r>
    </w:p>
    <w:p w14:paraId="6807DB74" w14:textId="6462593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PMID: 26181028.</w:t>
      </w:r>
    </w:p>
    <w:p w14:paraId="324D6CA6" w14:textId="2C053F9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2015;17(4):455-462. PMCID:  PMC4402351.</w:t>
      </w:r>
    </w:p>
    <w:p w14:paraId="4A341149" w14:textId="6064541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03FA31C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2015;42:189-193. PMCID:  PMC4272898.</w:t>
      </w:r>
    </w:p>
    <w:p w14:paraId="5B7594F0" w14:textId="3055313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2015;80:18-22. PMCID:  PMC4592470.</w:t>
      </w:r>
    </w:p>
    <w:p w14:paraId="1106E440" w14:textId="4F4E8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11C20FEE"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2015;43:18-24. PMCID:  PMC4304939.</w:t>
      </w:r>
    </w:p>
    <w:p w14:paraId="569BFAC4" w14:textId="4B10B4C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AF3DCE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586D927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2015;80:32-36. 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7E99645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2015;51:136-142. PMCID:  PMC4558243.</w:t>
      </w:r>
    </w:p>
    <w:p w14:paraId="1C51943E" w14:textId="5DABD19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w:t>
      </w:r>
      <w:proofErr w:type="spellStart"/>
      <w:r w:rsidRPr="001960CB">
        <w:rPr>
          <w:rFonts w:ascii="Arial" w:hAnsi="Arial" w:cs="Arial"/>
          <w:sz w:val="22"/>
          <w:szCs w:val="22"/>
        </w:rPr>
        <w:t>Kan</w:t>
      </w:r>
      <w:proofErr w:type="spellEnd"/>
      <w:r w:rsidRPr="001960CB">
        <w:rPr>
          <w:rFonts w:ascii="Arial" w:hAnsi="Arial" w:cs="Arial"/>
          <w:sz w:val="22"/>
          <w:szCs w:val="22"/>
        </w:rPr>
        <w:t xml:space="preserve">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2015;16:63-70. PMCID:  PMC4801124.</w:t>
      </w:r>
    </w:p>
    <w:p w14:paraId="27595332" w14:textId="2393B811"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2015;351:h4065. PMCID:  PMC4707528.</w:t>
      </w:r>
    </w:p>
    <w:p w14:paraId="0C868B33" w14:textId="7509187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2015;80:60-66. PMCID:  PMC4592382.</w:t>
      </w:r>
    </w:p>
    <w:p w14:paraId="53DD48E4" w14:textId="4DDE2472"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Skelly JM, Higgins ST. Examination of a recommended algorithm for eliminating nonsystematic delay discounting response sets. Drug Alcohol Depend. 2015;154:300-303. PMCID:  PMC4752816.</w:t>
      </w:r>
    </w:p>
    <w:p w14:paraId="32B1CA2C" w14:textId="77777777"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p>
    <w:p w14:paraId="070B9EE5" w14:textId="24063281"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2016;92:106-109. PMCID:  PMC5085882.</w:t>
      </w:r>
    </w:p>
    <w:p w14:paraId="525E4B06" w14:textId="1CCC320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 PMCID:  PMC4800387.</w:t>
      </w:r>
    </w:p>
    <w:p w14:paraId="6714719C" w14:textId="60A885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2016;92:16-23. PMCID:  PMC5085840.</w:t>
      </w:r>
    </w:p>
    <w:p w14:paraId="41B29E70" w14:textId="3C21A69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2016;92:126-134. PMCID:  PMC5085878.</w:t>
      </w:r>
    </w:p>
    <w:p w14:paraId="69A1E82E" w14:textId="7201EE7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2016;92:47-50. PMCID:  PMC4985497.</w:t>
      </w:r>
    </w:p>
    <w:p w14:paraId="27D776B9" w14:textId="4F270B4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w:t>
      </w:r>
      <w:proofErr w:type="spellStart"/>
      <w:r w:rsidRPr="001960CB">
        <w:rPr>
          <w:rFonts w:ascii="Arial" w:hAnsi="Arial" w:cs="Arial"/>
          <w:sz w:val="22"/>
          <w:szCs w:val="22"/>
        </w:rPr>
        <w:t>Clin</w:t>
      </w:r>
      <w:proofErr w:type="spellEnd"/>
      <w:r w:rsidRPr="001960CB">
        <w:rPr>
          <w:rFonts w:ascii="Arial" w:hAnsi="Arial" w:cs="Arial"/>
          <w:sz w:val="22"/>
          <w:szCs w:val="22"/>
        </w:rPr>
        <w:t xml:space="preserve"> Oncol. 2016;34(12):1323-1329. PMCID:  PMC4872345.</w:t>
      </w:r>
    </w:p>
    <w:p w14:paraId="624D4CB3" w14:textId="27E7680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2016;92:1-5. PMCID:  PMC5384999.</w:t>
      </w:r>
    </w:p>
    <w:p w14:paraId="42822B5E" w14:textId="738D81F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2016;92:110-117. PMCID:  PMC4992654.</w:t>
      </w:r>
    </w:p>
    <w:p w14:paraId="42262AE9" w14:textId="404737C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0732FD80"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4A33B9D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252AC1DB"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Sci. 2016;2(2):128-152. PMCID:  PMC5074560.</w:t>
      </w:r>
    </w:p>
    <w:p w14:paraId="63A675B5" w14:textId="02E2C43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508DC40C"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2016;92:118-125. PMCID:  PMC5138160.</w:t>
      </w:r>
    </w:p>
    <w:p w14:paraId="6B768FA5" w14:textId="69A6F34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2016;92:141-147.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w:t>
      </w:r>
      <w:proofErr w:type="spellStart"/>
      <w:r w:rsidRPr="00870A4C">
        <w:rPr>
          <w:rFonts w:ascii="Arial" w:hAnsi="Arial" w:cs="Arial"/>
          <w:sz w:val="22"/>
          <w:szCs w:val="22"/>
        </w:rPr>
        <w:t>Kan</w:t>
      </w:r>
      <w:proofErr w:type="spellEnd"/>
      <w:r w:rsidRPr="00870A4C">
        <w:rPr>
          <w:rFonts w:ascii="Arial" w:hAnsi="Arial" w:cs="Arial"/>
          <w:sz w:val="22"/>
          <w:szCs w:val="22"/>
        </w:rPr>
        <w:t xml:space="preserve">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w:t>
      </w:r>
      <w:proofErr w:type="spellStart"/>
      <w:r w:rsidRPr="00870A4C">
        <w:rPr>
          <w:rFonts w:ascii="Arial" w:hAnsi="Arial" w:cs="Arial"/>
          <w:sz w:val="22"/>
          <w:szCs w:val="22"/>
        </w:rPr>
        <w:t>Biol</w:t>
      </w:r>
      <w:proofErr w:type="spellEnd"/>
      <w:r w:rsidRPr="00870A4C">
        <w:rPr>
          <w:rFonts w:ascii="Arial" w:hAnsi="Arial" w:cs="Arial"/>
          <w:sz w:val="22"/>
          <w:szCs w:val="22"/>
        </w:rPr>
        <w:t xml:space="preserve"> Psychiatry. 201</w:t>
      </w:r>
      <w:r w:rsidR="00092EAA">
        <w:rPr>
          <w:rFonts w:ascii="Arial" w:hAnsi="Arial" w:cs="Arial"/>
          <w:sz w:val="22"/>
          <w:szCs w:val="22"/>
        </w:rPr>
        <w:t>7 Aug 15;82(4):275-282. Doi:10.1016/j.biopsych.2015.12.027</w:t>
      </w:r>
      <w:r w:rsidRPr="00870A4C">
        <w:rPr>
          <w:rFonts w:ascii="Arial" w:hAnsi="Arial" w:cs="Arial"/>
          <w:sz w:val="22"/>
          <w:szCs w:val="22"/>
        </w:rPr>
        <w:t>. PMID: 26971049.</w:t>
      </w:r>
    </w:p>
    <w:p w14:paraId="7C2B16B3" w14:textId="44D0B3E1"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15918F9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Callahan DM, Savage PD, Ades PA,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Skeletal muscle ultrastructure and function in statin-tolerant individuals. Muscle Nerve. 2016;53(2):242-251. PMCID:  PMC4673037.</w:t>
      </w:r>
    </w:p>
    <w:p w14:paraId="15682B62" w14:textId="7777777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p>
    <w:p w14:paraId="737AF236" w14:textId="49A4B4D9"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0C3E46F6"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4C34FA3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56ACB436" w14:textId="276F3E2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Stanton CA, Keith </w:t>
      </w:r>
      <w:r w:rsidRPr="003D6ECB">
        <w:rPr>
          <w:rFonts w:ascii="Arial" w:hAnsi="Arial" w:cs="Arial"/>
          <w:sz w:val="22"/>
          <w:szCs w:val="22"/>
        </w:rPr>
        <w:t>D</w:t>
      </w:r>
      <w:r w:rsidRPr="001960CB">
        <w:rPr>
          <w:rFonts w:ascii="Arial" w:hAnsi="Arial" w:cs="Arial"/>
          <w:sz w:val="22"/>
          <w:szCs w:val="22"/>
        </w:rPr>
        <w:t xml:space="preserve">R, Gaalema DE, Bunn JY,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Redner 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2016;92:160-168. PMCID:  PMC5065737.</w:t>
      </w:r>
    </w:p>
    <w:p w14:paraId="778D4D15" w14:textId="71B0773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White TJ, Redner R, Bunn JY, Higgins ST</w:t>
      </w:r>
      <w:r w:rsidR="00E26F9B" w:rsidRPr="001960CB">
        <w:rPr>
          <w:rFonts w:ascii="Arial" w:hAnsi="Arial" w:cs="Arial"/>
          <w:sz w:val="22"/>
          <w:szCs w:val="22"/>
        </w:rPr>
        <w:t>. D</w:t>
      </w:r>
      <w:r w:rsidRPr="001960CB">
        <w:rPr>
          <w:rFonts w:ascii="Arial" w:hAnsi="Arial" w:cs="Arial"/>
          <w:sz w:val="22"/>
          <w:szCs w:val="22"/>
        </w:rPr>
        <w:t xml:space="preserve">o socioeconomic risk factors for cigarette smoking extend to smokeless tobacco use?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2016;18(5):869-873. PMCID:  PMC4900232.</w:t>
      </w:r>
    </w:p>
    <w:p w14:paraId="2E2E7F53" w14:textId="19DB8940"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Ades PA, </w:t>
      </w:r>
      <w:proofErr w:type="spellStart"/>
      <w:r w:rsidRPr="00633CFB">
        <w:rPr>
          <w:rFonts w:ascii="Arial" w:hAnsi="Arial" w:cs="Arial"/>
          <w:sz w:val="22"/>
          <w:szCs w:val="22"/>
        </w:rPr>
        <w:t>Keteyian</w:t>
      </w:r>
      <w:proofErr w:type="spellEnd"/>
      <w:r w:rsidRPr="00633CFB">
        <w:rPr>
          <w:rFonts w:ascii="Arial" w:hAnsi="Arial" w:cs="Arial"/>
          <w:sz w:val="22"/>
          <w:szCs w:val="22"/>
        </w:rPr>
        <w:t xml:space="preserve"> SJ, Wright JS, Hamm LF, </w:t>
      </w:r>
      <w:proofErr w:type="spellStart"/>
      <w:r w:rsidRPr="00633CFB">
        <w:rPr>
          <w:rFonts w:ascii="Arial" w:hAnsi="Arial" w:cs="Arial"/>
          <w:sz w:val="22"/>
          <w:szCs w:val="22"/>
        </w:rPr>
        <w:t>Lui</w:t>
      </w:r>
      <w:proofErr w:type="spellEnd"/>
      <w:r w:rsidRPr="00633CFB">
        <w:rPr>
          <w:rFonts w:ascii="Arial" w:hAnsi="Arial" w:cs="Arial"/>
          <w:sz w:val="22"/>
          <w:szCs w:val="22"/>
        </w:rPr>
        <w:t xml:space="preserve"> K, Newlin K, Shepard DS, Thomas RJ. Increasing </w:t>
      </w:r>
      <w:r w:rsidR="00E26F9B" w:rsidRPr="00633CFB">
        <w:rPr>
          <w:rFonts w:ascii="Arial" w:hAnsi="Arial" w:cs="Arial"/>
          <w:sz w:val="22"/>
          <w:szCs w:val="22"/>
        </w:rPr>
        <w:t>c</w:t>
      </w:r>
      <w:r w:rsidRPr="00633CFB">
        <w:rPr>
          <w:rFonts w:ascii="Arial" w:hAnsi="Arial" w:cs="Arial"/>
          <w:sz w:val="22"/>
          <w:szCs w:val="22"/>
        </w:rPr>
        <w:t xml:space="preserve">ardiac </w:t>
      </w:r>
      <w:r w:rsidR="00947941" w:rsidRPr="00633CFB">
        <w:rPr>
          <w:rFonts w:ascii="Arial" w:hAnsi="Arial" w:cs="Arial"/>
          <w:sz w:val="22"/>
          <w:szCs w:val="22"/>
        </w:rPr>
        <w:t>rehabilitation participation from 20% to 70%: a road map from the million hearts cardiac rehabilitation collaborative</w:t>
      </w:r>
      <w:r w:rsidRPr="00633CFB">
        <w:rPr>
          <w:rFonts w:ascii="Arial" w:hAnsi="Arial" w:cs="Arial"/>
          <w:sz w:val="22"/>
          <w:szCs w:val="22"/>
        </w:rPr>
        <w:t xml:space="preserve">. Mayo </w:t>
      </w:r>
      <w:proofErr w:type="spellStart"/>
      <w:r w:rsidRPr="00633CFB">
        <w:rPr>
          <w:rFonts w:ascii="Arial" w:hAnsi="Arial" w:cs="Arial"/>
          <w:sz w:val="22"/>
          <w:szCs w:val="22"/>
        </w:rPr>
        <w:t>Clin</w:t>
      </w:r>
      <w:proofErr w:type="spellEnd"/>
      <w:r w:rsidRPr="00633CFB">
        <w:rPr>
          <w:rFonts w:ascii="Arial" w:hAnsi="Arial" w:cs="Arial"/>
          <w:sz w:val="22"/>
          <w:szCs w:val="22"/>
        </w:rPr>
        <w:t xml:space="preserve"> Proc. 2017;92(2):234-242. PMCID:  PMC5292280.</w:t>
      </w:r>
    </w:p>
    <w:p w14:paraId="48D76439" w14:textId="3AD06888"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lastRenderedPageBreak/>
        <w:t xml:space="preserve">Ades PA, Savage PD. Obesity in coronary heart disease: </w:t>
      </w:r>
      <w:r w:rsidR="00947941" w:rsidRPr="00633CFB">
        <w:rPr>
          <w:rFonts w:ascii="Arial" w:hAnsi="Arial" w:cs="Arial"/>
          <w:sz w:val="22"/>
          <w:szCs w:val="22"/>
        </w:rPr>
        <w:t>a</w:t>
      </w:r>
      <w:r w:rsidRPr="00633CFB">
        <w:rPr>
          <w:rFonts w:ascii="Arial" w:hAnsi="Arial" w:cs="Arial"/>
          <w:sz w:val="22"/>
          <w:szCs w:val="22"/>
        </w:rPr>
        <w:t>n unaddressed behavior</w:t>
      </w:r>
      <w:r w:rsidR="003B68C8">
        <w:rPr>
          <w:rFonts w:ascii="Arial" w:hAnsi="Arial" w:cs="Arial"/>
          <w:sz w:val="22"/>
          <w:szCs w:val="22"/>
        </w:rPr>
        <w:t xml:space="preserve">al risk factor. </w:t>
      </w:r>
      <w:proofErr w:type="spellStart"/>
      <w:r w:rsidR="003B68C8">
        <w:rPr>
          <w:rFonts w:ascii="Arial" w:hAnsi="Arial" w:cs="Arial"/>
          <w:sz w:val="22"/>
          <w:szCs w:val="22"/>
        </w:rPr>
        <w:t>Prev</w:t>
      </w:r>
      <w:proofErr w:type="spellEnd"/>
      <w:r w:rsidR="003B68C8">
        <w:rPr>
          <w:rFonts w:ascii="Arial" w:hAnsi="Arial" w:cs="Arial"/>
          <w:sz w:val="22"/>
          <w:szCs w:val="22"/>
        </w:rPr>
        <w:t xml:space="preserve"> Med. 2017 </w:t>
      </w:r>
      <w:r w:rsidR="003B68C8" w:rsidRPr="003B68C8">
        <w:rPr>
          <w:rFonts w:ascii="Arial" w:hAnsi="Arial" w:cs="Arial"/>
          <w:sz w:val="22"/>
          <w:szCs w:val="22"/>
        </w:rPr>
        <w:t xml:space="preserve">Nov;104:117-119. </w:t>
      </w:r>
      <w:proofErr w:type="spellStart"/>
      <w:r w:rsidR="003B68C8" w:rsidRPr="003B68C8">
        <w:rPr>
          <w:rFonts w:ascii="Arial" w:hAnsi="Arial" w:cs="Arial"/>
          <w:sz w:val="22"/>
          <w:szCs w:val="22"/>
        </w:rPr>
        <w:t>doi</w:t>
      </w:r>
      <w:proofErr w:type="spellEnd"/>
      <w:r w:rsidR="003B68C8" w:rsidRPr="003B68C8">
        <w:rPr>
          <w:rFonts w:ascii="Arial" w:hAnsi="Arial" w:cs="Arial"/>
          <w:sz w:val="22"/>
          <w:szCs w:val="22"/>
        </w:rPr>
        <w:t>: 10.1016/j.ypmed.2017.04.013.</w:t>
      </w:r>
      <w:r w:rsidR="003B68C8">
        <w:rPr>
          <w:rFonts w:ascii="Arial" w:hAnsi="Arial" w:cs="Arial"/>
          <w:sz w:val="22"/>
          <w:szCs w:val="22"/>
        </w:rPr>
        <w:t xml:space="preserve"> </w:t>
      </w:r>
      <w:r w:rsidR="003B68C8" w:rsidRPr="003B68C8">
        <w:rPr>
          <w:rFonts w:ascii="Arial" w:hAnsi="Arial" w:cs="Arial"/>
          <w:sz w:val="22"/>
          <w:szCs w:val="22"/>
        </w:rPr>
        <w:t>PMCID: PMC5640469</w:t>
      </w:r>
      <w:r w:rsidR="003B68C8">
        <w:rPr>
          <w:rFonts w:ascii="Arial" w:hAnsi="Arial" w:cs="Arial"/>
          <w:sz w:val="22"/>
          <w:szCs w:val="22"/>
        </w:rPr>
        <w:t>.</w:t>
      </w:r>
    </w:p>
    <w:p w14:paraId="73C44118" w14:textId="0D40A03B"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633CFB">
        <w:rPr>
          <w:rFonts w:ascii="Arial" w:hAnsi="Arial" w:cs="Arial"/>
          <w:sz w:val="22"/>
          <w:szCs w:val="22"/>
        </w:rPr>
        <w:t>Albaugh</w:t>
      </w:r>
      <w:proofErr w:type="spellEnd"/>
      <w:r w:rsidRPr="00633CFB">
        <w:rPr>
          <w:rFonts w:ascii="Arial" w:hAnsi="Arial" w:cs="Arial"/>
          <w:sz w:val="22"/>
          <w:szCs w:val="22"/>
        </w:rPr>
        <w:t xml:space="preserve"> MD, Orr C, </w:t>
      </w:r>
      <w:proofErr w:type="spellStart"/>
      <w:r w:rsidRPr="00633CFB">
        <w:rPr>
          <w:rFonts w:ascii="Arial" w:hAnsi="Arial" w:cs="Arial"/>
          <w:sz w:val="22"/>
          <w:szCs w:val="22"/>
        </w:rPr>
        <w:t>Chaarani</w:t>
      </w:r>
      <w:proofErr w:type="spellEnd"/>
      <w:r w:rsidRPr="00633CFB">
        <w:rPr>
          <w:rFonts w:ascii="Arial" w:hAnsi="Arial" w:cs="Arial"/>
          <w:sz w:val="22"/>
          <w:szCs w:val="22"/>
        </w:rPr>
        <w:t xml:space="preserve"> B, Althoff RR, </w:t>
      </w:r>
      <w:proofErr w:type="spellStart"/>
      <w:r w:rsidRPr="00633CFB">
        <w:rPr>
          <w:rFonts w:ascii="Arial" w:hAnsi="Arial" w:cs="Arial"/>
          <w:sz w:val="22"/>
          <w:szCs w:val="22"/>
        </w:rPr>
        <w:t>Allgaier</w:t>
      </w:r>
      <w:proofErr w:type="spellEnd"/>
      <w:r w:rsidRPr="00633CFB">
        <w:rPr>
          <w:rFonts w:ascii="Arial" w:hAnsi="Arial" w:cs="Arial"/>
          <w:sz w:val="22"/>
          <w:szCs w:val="22"/>
        </w:rPr>
        <w:t xml:space="preserve"> N, </w:t>
      </w:r>
      <w:proofErr w:type="spellStart"/>
      <w:r w:rsidRPr="00633CFB">
        <w:rPr>
          <w:rFonts w:ascii="Arial" w:hAnsi="Arial" w:cs="Arial"/>
          <w:sz w:val="22"/>
          <w:szCs w:val="22"/>
        </w:rPr>
        <w:t>D'Alberto</w:t>
      </w:r>
      <w:proofErr w:type="spellEnd"/>
      <w:r w:rsidRPr="00633CFB">
        <w:rPr>
          <w:rFonts w:ascii="Arial" w:hAnsi="Arial" w:cs="Arial"/>
          <w:sz w:val="22"/>
          <w:szCs w:val="22"/>
        </w:rPr>
        <w:t xml:space="preserve"> N, Hudson K, Mackey S, </w:t>
      </w:r>
      <w:proofErr w:type="spellStart"/>
      <w:r w:rsidRPr="00633CFB">
        <w:rPr>
          <w:rFonts w:ascii="Arial" w:hAnsi="Arial" w:cs="Arial"/>
          <w:sz w:val="22"/>
          <w:szCs w:val="22"/>
        </w:rPr>
        <w:t>Spechler</w:t>
      </w:r>
      <w:proofErr w:type="spellEnd"/>
      <w:r w:rsidRPr="00633CFB">
        <w:rPr>
          <w:rFonts w:ascii="Arial" w:hAnsi="Arial" w:cs="Arial"/>
          <w:sz w:val="22"/>
          <w:szCs w:val="22"/>
        </w:rPr>
        <w:t xml:space="preserve"> PA, </w:t>
      </w:r>
      <w:proofErr w:type="spellStart"/>
      <w:r w:rsidRPr="00633CFB">
        <w:rPr>
          <w:rFonts w:ascii="Arial" w:hAnsi="Arial" w:cs="Arial"/>
          <w:sz w:val="22"/>
          <w:szCs w:val="22"/>
        </w:rPr>
        <w:t>Banaschewski</w:t>
      </w:r>
      <w:proofErr w:type="spellEnd"/>
      <w:r w:rsidRPr="00633CFB">
        <w:rPr>
          <w:rFonts w:ascii="Arial" w:hAnsi="Arial" w:cs="Arial"/>
          <w:sz w:val="22"/>
          <w:szCs w:val="22"/>
        </w:rPr>
        <w:t xml:space="preserve"> T, </w:t>
      </w:r>
      <w:proofErr w:type="spellStart"/>
      <w:r w:rsidRPr="00633CFB">
        <w:rPr>
          <w:rFonts w:ascii="Arial" w:hAnsi="Arial" w:cs="Arial"/>
          <w:sz w:val="22"/>
          <w:szCs w:val="22"/>
        </w:rPr>
        <w:t>Bruhl</w:t>
      </w:r>
      <w:proofErr w:type="spellEnd"/>
      <w:r w:rsidRPr="00633CFB">
        <w:rPr>
          <w:rFonts w:ascii="Arial" w:hAnsi="Arial" w:cs="Arial"/>
          <w:sz w:val="22"/>
          <w:szCs w:val="22"/>
        </w:rPr>
        <w:t xml:space="preserve"> R, </w:t>
      </w:r>
      <w:proofErr w:type="spellStart"/>
      <w:r w:rsidRPr="00633CFB">
        <w:rPr>
          <w:rFonts w:ascii="Arial" w:hAnsi="Arial" w:cs="Arial"/>
          <w:sz w:val="22"/>
          <w:szCs w:val="22"/>
        </w:rPr>
        <w:t>Bokde</w:t>
      </w:r>
      <w:proofErr w:type="spellEnd"/>
      <w:r w:rsidRPr="00633CFB">
        <w:rPr>
          <w:rFonts w:ascii="Arial" w:hAnsi="Arial" w:cs="Arial"/>
          <w:sz w:val="22"/>
          <w:szCs w:val="22"/>
        </w:rPr>
        <w:t xml:space="preserve"> AL, Bromberg U, </w:t>
      </w:r>
      <w:proofErr w:type="spellStart"/>
      <w:r w:rsidRPr="00633CFB">
        <w:rPr>
          <w:rFonts w:ascii="Arial" w:hAnsi="Arial" w:cs="Arial"/>
          <w:sz w:val="22"/>
          <w:szCs w:val="22"/>
        </w:rPr>
        <w:t>Buchel</w:t>
      </w:r>
      <w:proofErr w:type="spellEnd"/>
      <w:r w:rsidRPr="00633CFB">
        <w:rPr>
          <w:rFonts w:ascii="Arial" w:hAnsi="Arial" w:cs="Arial"/>
          <w:sz w:val="22"/>
          <w:szCs w:val="22"/>
        </w:rPr>
        <w:t xml:space="preserve"> C, </w:t>
      </w:r>
      <w:proofErr w:type="spellStart"/>
      <w:r w:rsidRPr="00633CFB">
        <w:rPr>
          <w:rFonts w:ascii="Arial" w:hAnsi="Arial" w:cs="Arial"/>
          <w:sz w:val="22"/>
          <w:szCs w:val="22"/>
        </w:rPr>
        <w:t>Cattrell</w:t>
      </w:r>
      <w:proofErr w:type="spellEnd"/>
      <w:r w:rsidRPr="00633CFB">
        <w:rPr>
          <w:rFonts w:ascii="Arial" w:hAnsi="Arial" w:cs="Arial"/>
          <w:sz w:val="22"/>
          <w:szCs w:val="22"/>
        </w:rPr>
        <w:t xml:space="preserve"> A, Conrod PJ, </w:t>
      </w:r>
      <w:proofErr w:type="spellStart"/>
      <w:r w:rsidRPr="00633CFB">
        <w:rPr>
          <w:rFonts w:ascii="Arial" w:hAnsi="Arial" w:cs="Arial"/>
          <w:sz w:val="22"/>
          <w:szCs w:val="22"/>
        </w:rPr>
        <w:t>Desrivieres</w:t>
      </w:r>
      <w:proofErr w:type="spellEnd"/>
      <w:r w:rsidRPr="00633CFB">
        <w:rPr>
          <w:rFonts w:ascii="Arial" w:hAnsi="Arial" w:cs="Arial"/>
          <w:sz w:val="22"/>
          <w:szCs w:val="22"/>
        </w:rPr>
        <w:t xml:space="preserve"> S, Flor H, </w:t>
      </w:r>
      <w:proofErr w:type="spellStart"/>
      <w:r w:rsidRPr="00633CFB">
        <w:rPr>
          <w:rFonts w:ascii="Arial" w:hAnsi="Arial" w:cs="Arial"/>
          <w:sz w:val="22"/>
          <w:szCs w:val="22"/>
        </w:rPr>
        <w:t>Frouin</w:t>
      </w:r>
      <w:proofErr w:type="spellEnd"/>
      <w:r w:rsidRPr="00633CFB">
        <w:rPr>
          <w:rFonts w:ascii="Arial" w:hAnsi="Arial" w:cs="Arial"/>
          <w:sz w:val="22"/>
          <w:szCs w:val="22"/>
        </w:rPr>
        <w:t xml:space="preserve"> V, </w:t>
      </w:r>
      <w:proofErr w:type="spellStart"/>
      <w:r w:rsidRPr="00633CFB">
        <w:rPr>
          <w:rFonts w:ascii="Arial" w:hAnsi="Arial" w:cs="Arial"/>
          <w:sz w:val="22"/>
          <w:szCs w:val="22"/>
        </w:rPr>
        <w:t>Gallinat</w:t>
      </w:r>
      <w:proofErr w:type="spellEnd"/>
      <w:r w:rsidRPr="00633CFB">
        <w:rPr>
          <w:rFonts w:ascii="Arial" w:hAnsi="Arial" w:cs="Arial"/>
          <w:sz w:val="22"/>
          <w:szCs w:val="22"/>
        </w:rPr>
        <w:t xml:space="preserve"> J, Goodman R, </w:t>
      </w:r>
      <w:proofErr w:type="spellStart"/>
      <w:r w:rsidRPr="00633CFB">
        <w:rPr>
          <w:rFonts w:ascii="Arial" w:hAnsi="Arial" w:cs="Arial"/>
          <w:sz w:val="22"/>
          <w:szCs w:val="22"/>
        </w:rPr>
        <w:t>Gowland</w:t>
      </w:r>
      <w:proofErr w:type="spellEnd"/>
      <w:r w:rsidRPr="00633CFB">
        <w:rPr>
          <w:rFonts w:ascii="Arial" w:hAnsi="Arial" w:cs="Arial"/>
          <w:sz w:val="22"/>
          <w:szCs w:val="22"/>
        </w:rPr>
        <w:t xml:space="preserve"> P, Grimmer Y, Heinz A, Kappel V,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JL, </w:t>
      </w:r>
      <w:proofErr w:type="spellStart"/>
      <w:r w:rsidRPr="00633CFB">
        <w:rPr>
          <w:rFonts w:ascii="Arial" w:hAnsi="Arial" w:cs="Arial"/>
          <w:sz w:val="22"/>
          <w:szCs w:val="22"/>
        </w:rPr>
        <w:t>Paillere</w:t>
      </w:r>
      <w:proofErr w:type="spellEnd"/>
      <w:r w:rsidRPr="00633CFB">
        <w:rPr>
          <w:rFonts w:ascii="Arial" w:hAnsi="Arial" w:cs="Arial"/>
          <w:sz w:val="22"/>
          <w:szCs w:val="22"/>
        </w:rPr>
        <w:t xml:space="preserve"> </w:t>
      </w:r>
      <w:proofErr w:type="spellStart"/>
      <w:r w:rsidRPr="00633CFB">
        <w:rPr>
          <w:rFonts w:ascii="Arial" w:hAnsi="Arial" w:cs="Arial"/>
          <w:sz w:val="22"/>
          <w:szCs w:val="22"/>
        </w:rPr>
        <w:t>Martinot</w:t>
      </w:r>
      <w:proofErr w:type="spellEnd"/>
      <w:r w:rsidRPr="00633CFB">
        <w:rPr>
          <w:rFonts w:ascii="Arial" w:hAnsi="Arial" w:cs="Arial"/>
          <w:sz w:val="22"/>
          <w:szCs w:val="22"/>
        </w:rPr>
        <w:t xml:space="preserve"> ML, </w:t>
      </w:r>
      <w:proofErr w:type="spellStart"/>
      <w:r w:rsidRPr="00633CFB">
        <w:rPr>
          <w:rFonts w:ascii="Arial" w:hAnsi="Arial" w:cs="Arial"/>
          <w:sz w:val="22"/>
          <w:szCs w:val="22"/>
        </w:rPr>
        <w:t>Nees</w:t>
      </w:r>
      <w:proofErr w:type="spellEnd"/>
      <w:r w:rsidRPr="00633CFB">
        <w:rPr>
          <w:rFonts w:ascii="Arial" w:hAnsi="Arial" w:cs="Arial"/>
          <w:sz w:val="22"/>
          <w:szCs w:val="22"/>
        </w:rPr>
        <w:t xml:space="preserve"> F, Orfanos DP, </w:t>
      </w:r>
      <w:proofErr w:type="spellStart"/>
      <w:r w:rsidRPr="00633CFB">
        <w:rPr>
          <w:rFonts w:ascii="Arial" w:hAnsi="Arial" w:cs="Arial"/>
          <w:sz w:val="22"/>
          <w:szCs w:val="22"/>
        </w:rPr>
        <w:t>Penttila</w:t>
      </w:r>
      <w:proofErr w:type="spellEnd"/>
      <w:r w:rsidRPr="00633CFB">
        <w:rPr>
          <w:rFonts w:ascii="Arial" w:hAnsi="Arial" w:cs="Arial"/>
          <w:sz w:val="22"/>
          <w:szCs w:val="22"/>
        </w:rPr>
        <w:t xml:space="preserve"> J, </w:t>
      </w:r>
      <w:proofErr w:type="spellStart"/>
      <w:r w:rsidRPr="00633CFB">
        <w:rPr>
          <w:rFonts w:ascii="Arial" w:hAnsi="Arial" w:cs="Arial"/>
          <w:sz w:val="22"/>
          <w:szCs w:val="22"/>
        </w:rPr>
        <w:t>Poustka</w:t>
      </w:r>
      <w:proofErr w:type="spellEnd"/>
      <w:r w:rsidRPr="00633CFB">
        <w:rPr>
          <w:rFonts w:ascii="Arial" w:hAnsi="Arial" w:cs="Arial"/>
          <w:sz w:val="22"/>
          <w:szCs w:val="22"/>
        </w:rPr>
        <w:t xml:space="preserve"> L, Paus T, </w:t>
      </w:r>
      <w:proofErr w:type="spellStart"/>
      <w:r w:rsidRPr="00633CFB">
        <w:rPr>
          <w:rFonts w:ascii="Arial" w:hAnsi="Arial" w:cs="Arial"/>
          <w:sz w:val="22"/>
          <w:szCs w:val="22"/>
        </w:rPr>
        <w:t>Smolka</w:t>
      </w:r>
      <w:proofErr w:type="spellEnd"/>
      <w:r w:rsidRPr="00633CFB">
        <w:rPr>
          <w:rFonts w:ascii="Arial" w:hAnsi="Arial" w:cs="Arial"/>
          <w:sz w:val="22"/>
          <w:szCs w:val="22"/>
        </w:rPr>
        <w:t xml:space="preserve"> MN, Struve M, Walter H, Whelan R, Schumann G, Garavan H, Potter AS. Inattention and </w:t>
      </w:r>
      <w:r w:rsidR="00947941" w:rsidRPr="00633CFB">
        <w:rPr>
          <w:rFonts w:ascii="Arial" w:hAnsi="Arial" w:cs="Arial"/>
          <w:sz w:val="22"/>
          <w:szCs w:val="22"/>
        </w:rPr>
        <w:t>reaction time variability are linked to ventromedial prefrontal volume in adolescents</w:t>
      </w:r>
      <w:r w:rsidRPr="00633CFB">
        <w:rPr>
          <w:rFonts w:ascii="Arial" w:hAnsi="Arial" w:cs="Arial"/>
          <w:sz w:val="22"/>
          <w:szCs w:val="22"/>
        </w:rPr>
        <w:t xml:space="preserve">. </w:t>
      </w:r>
      <w:proofErr w:type="spellStart"/>
      <w:r w:rsidRPr="00633CFB">
        <w:rPr>
          <w:rFonts w:ascii="Arial" w:hAnsi="Arial" w:cs="Arial"/>
          <w:sz w:val="22"/>
          <w:szCs w:val="22"/>
        </w:rPr>
        <w:t>Biol</w:t>
      </w:r>
      <w:proofErr w:type="spellEnd"/>
      <w:r w:rsidRPr="00633CFB">
        <w:rPr>
          <w:rFonts w:ascii="Arial" w:hAnsi="Arial" w:cs="Arial"/>
          <w:sz w:val="22"/>
          <w:szCs w:val="22"/>
        </w:rPr>
        <w:t xml:space="preserve"> Psychiatry. </w:t>
      </w:r>
      <w:r w:rsidR="003B68C8" w:rsidRPr="003B68C8">
        <w:rPr>
          <w:rFonts w:ascii="Arial" w:hAnsi="Arial" w:cs="Arial"/>
          <w:sz w:val="22"/>
          <w:szCs w:val="22"/>
        </w:rPr>
        <w:t>2017 Nov 1;82(9):660-668.</w:t>
      </w:r>
      <w:r w:rsidR="0045470C" w:rsidRPr="00633CFB">
        <w:rPr>
          <w:rFonts w:ascii="Arial" w:hAnsi="Arial" w:cs="Arial"/>
          <w:sz w:val="22"/>
          <w:szCs w:val="22"/>
        </w:rPr>
        <w:t xml:space="preserve"> </w:t>
      </w:r>
      <w:r w:rsidR="003B68C8" w:rsidRPr="00633CFB">
        <w:rPr>
          <w:rFonts w:ascii="Arial" w:hAnsi="Arial" w:cs="Arial"/>
          <w:sz w:val="22"/>
          <w:szCs w:val="22"/>
        </w:rPr>
        <w:t>DOI: 10.1016/j.biopsych.2017.01.003</w:t>
      </w:r>
      <w:r w:rsidR="003B68C8">
        <w:rPr>
          <w:rFonts w:ascii="Arial" w:hAnsi="Arial" w:cs="Arial"/>
          <w:sz w:val="22"/>
          <w:szCs w:val="22"/>
        </w:rPr>
        <w:t xml:space="preserve">. </w:t>
      </w:r>
      <w:r w:rsidR="0045470C" w:rsidRPr="00633CFB">
        <w:rPr>
          <w:rFonts w:ascii="Arial" w:hAnsi="Arial" w:cs="Arial"/>
          <w:sz w:val="22"/>
          <w:szCs w:val="22"/>
        </w:rPr>
        <w:t xml:space="preserve">PMCID: PMC5509516. </w:t>
      </w:r>
    </w:p>
    <w:p w14:paraId="69EDA862" w14:textId="5CE5987C" w:rsidR="002143FE" w:rsidRPr="00633CFB"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Brooklyn JR, Sigmon SC. Vermont </w:t>
      </w:r>
      <w:r w:rsidR="0065701E" w:rsidRPr="00633CFB">
        <w:rPr>
          <w:rFonts w:ascii="Arial" w:hAnsi="Arial" w:cs="Arial"/>
          <w:sz w:val="22"/>
          <w:szCs w:val="22"/>
        </w:rPr>
        <w:t>hub-and-spoke model of care for opioid use disorder: development, implementation, and impact</w:t>
      </w:r>
      <w:r w:rsidRPr="00633CFB">
        <w:rPr>
          <w:rFonts w:ascii="Arial" w:hAnsi="Arial" w:cs="Arial"/>
          <w:sz w:val="22"/>
          <w:szCs w:val="22"/>
        </w:rPr>
        <w:t>. J Addict Med. 2017</w:t>
      </w:r>
      <w:r w:rsidR="0078445D" w:rsidRPr="00633CFB">
        <w:rPr>
          <w:rFonts w:ascii="Arial" w:hAnsi="Arial" w:cs="Arial"/>
          <w:sz w:val="22"/>
          <w:szCs w:val="22"/>
        </w:rPr>
        <w:t>;</w:t>
      </w:r>
      <w:r w:rsidR="0078445D" w:rsidRPr="00633CFB">
        <w:rPr>
          <w:rStyle w:val="cit"/>
          <w:rFonts w:ascii="Arial" w:hAnsi="Arial"/>
          <w:sz w:val="22"/>
        </w:rPr>
        <w:t>11(4):286–292</w:t>
      </w:r>
      <w:r w:rsidRPr="00633CFB">
        <w:rPr>
          <w:rFonts w:ascii="Arial" w:hAnsi="Arial" w:cs="Arial"/>
          <w:sz w:val="22"/>
          <w:szCs w:val="22"/>
        </w:rPr>
        <w:t xml:space="preserve">. </w:t>
      </w:r>
      <w:r w:rsidR="003D6ECB" w:rsidRPr="00633CFB">
        <w:rPr>
          <w:rFonts w:ascii="Arial" w:hAnsi="Arial" w:cs="Arial"/>
          <w:sz w:val="22"/>
          <w:szCs w:val="22"/>
        </w:rPr>
        <w:t>PMCID: PMC5537005</w:t>
      </w:r>
      <w:r w:rsidRPr="00633CFB">
        <w:rPr>
          <w:rFonts w:ascii="Arial" w:hAnsi="Arial" w:cs="Arial"/>
          <w:sz w:val="22"/>
          <w:szCs w:val="22"/>
        </w:rPr>
        <w:t>.</w:t>
      </w:r>
    </w:p>
    <w:p w14:paraId="32C15298" w14:textId="0BF9B24C" w:rsidR="00095E87"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633CFB">
        <w:rPr>
          <w:rFonts w:ascii="Arial" w:hAnsi="Arial" w:cs="Arial"/>
          <w:sz w:val="22"/>
          <w:szCs w:val="22"/>
        </w:rPr>
        <w:t xml:space="preserve">Collins LK, Villanti AC, Pearson JL, Glasser AM, Johnson AL, </w:t>
      </w:r>
      <w:proofErr w:type="spellStart"/>
      <w:r w:rsidRPr="00633CFB">
        <w:rPr>
          <w:rFonts w:ascii="Arial" w:hAnsi="Arial" w:cs="Arial"/>
          <w:sz w:val="22"/>
          <w:szCs w:val="22"/>
        </w:rPr>
        <w:t>Niaura</w:t>
      </w:r>
      <w:proofErr w:type="spellEnd"/>
      <w:r w:rsidRPr="00633CFB">
        <w:rPr>
          <w:rFonts w:ascii="Arial" w:hAnsi="Arial" w:cs="Arial"/>
          <w:sz w:val="22"/>
          <w:szCs w:val="22"/>
        </w:rPr>
        <w:t xml:space="preserve"> RS, Abrams DB. Frequency of </w:t>
      </w:r>
      <w:r w:rsidR="0065701E" w:rsidRPr="00092EAA">
        <w:rPr>
          <w:rFonts w:ascii="Arial" w:hAnsi="Arial" w:cs="Arial"/>
          <w:sz w:val="22"/>
          <w:szCs w:val="22"/>
        </w:rPr>
        <w:t xml:space="preserve">youth e-cigarette, tobacco, and poly-use </w:t>
      </w:r>
      <w:r w:rsidRPr="00092EAA">
        <w:rPr>
          <w:rFonts w:ascii="Arial" w:hAnsi="Arial" w:cs="Arial"/>
          <w:sz w:val="22"/>
          <w:szCs w:val="22"/>
        </w:rPr>
        <w:t xml:space="preserve">in the United States, 2015: Update to Villanti et al., "Frequency of </w:t>
      </w:r>
      <w:r w:rsidR="0065701E" w:rsidRPr="00092EAA">
        <w:rPr>
          <w:rFonts w:ascii="Arial" w:hAnsi="Arial" w:cs="Arial"/>
          <w:sz w:val="22"/>
          <w:szCs w:val="22"/>
        </w:rPr>
        <w:t>youth e-cigarette and tobacco use patterns in the united states: measurement precision is critical to inform public health</w:t>
      </w:r>
      <w:r w:rsidRPr="00092EAA">
        <w:rPr>
          <w:rFonts w:ascii="Arial" w:hAnsi="Arial" w:cs="Arial"/>
          <w:sz w:val="22"/>
          <w:szCs w:val="22"/>
        </w:rPr>
        <w:t xml:space="preserve">". Nicotine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2017</w:t>
      </w:r>
      <w:r w:rsidR="000969B1" w:rsidRPr="00092EAA">
        <w:rPr>
          <w:rFonts w:ascii="Arial" w:hAnsi="Arial" w:cs="Arial"/>
          <w:sz w:val="22"/>
          <w:szCs w:val="22"/>
        </w:rPr>
        <w:t>;</w:t>
      </w:r>
      <w:r w:rsidR="000969B1" w:rsidRPr="00092EAA">
        <w:t xml:space="preserve"> </w:t>
      </w:r>
      <w:r w:rsidR="003B68C8" w:rsidRPr="00092EAA">
        <w:rPr>
          <w:rFonts w:ascii="Arial" w:hAnsi="Arial" w:cs="Arial"/>
          <w:sz w:val="22"/>
          <w:szCs w:val="22"/>
        </w:rPr>
        <w:t xml:space="preserve">Oct 1;19(10):1253-1254. </w:t>
      </w:r>
      <w:proofErr w:type="spellStart"/>
      <w:r w:rsidR="000969B1" w:rsidRPr="00092EAA">
        <w:rPr>
          <w:rFonts w:ascii="Arial" w:hAnsi="Arial" w:cs="Arial"/>
          <w:sz w:val="22"/>
          <w:szCs w:val="22"/>
        </w:rPr>
        <w:t>doi</w:t>
      </w:r>
      <w:proofErr w:type="spellEnd"/>
      <w:r w:rsidR="000969B1" w:rsidRPr="00092EAA">
        <w:rPr>
          <w:rFonts w:ascii="Arial" w:hAnsi="Arial" w:cs="Arial"/>
          <w:sz w:val="22"/>
          <w:szCs w:val="22"/>
        </w:rPr>
        <w:t>: 10.1093/</w:t>
      </w:r>
      <w:proofErr w:type="spellStart"/>
      <w:r w:rsidR="000969B1" w:rsidRPr="00092EAA">
        <w:rPr>
          <w:rFonts w:ascii="Arial" w:hAnsi="Arial" w:cs="Arial"/>
          <w:sz w:val="22"/>
          <w:szCs w:val="22"/>
        </w:rPr>
        <w:t>ntr</w:t>
      </w:r>
      <w:proofErr w:type="spellEnd"/>
      <w:r w:rsidR="000969B1" w:rsidRPr="00092EAA">
        <w:rPr>
          <w:rFonts w:ascii="Arial" w:hAnsi="Arial" w:cs="Arial"/>
          <w:sz w:val="22"/>
          <w:szCs w:val="22"/>
        </w:rPr>
        <w:t>/ntx073</w:t>
      </w:r>
      <w:r w:rsidRPr="00092EAA">
        <w:rPr>
          <w:rFonts w:ascii="Arial" w:hAnsi="Arial" w:cs="Arial"/>
          <w:sz w:val="22"/>
          <w:szCs w:val="22"/>
        </w:rPr>
        <w:t>. PMID: 28444309.</w:t>
      </w:r>
    </w:p>
    <w:p w14:paraId="5B107BAD" w14:textId="765D5163"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Elliott RJ, </w:t>
      </w:r>
      <w:proofErr w:type="spellStart"/>
      <w:r w:rsidRPr="00092EAA">
        <w:rPr>
          <w:rFonts w:ascii="Arial" w:hAnsi="Arial" w:cs="Arial"/>
          <w:sz w:val="22"/>
          <w:szCs w:val="22"/>
        </w:rPr>
        <w:t>Morford</w:t>
      </w:r>
      <w:proofErr w:type="spellEnd"/>
      <w:r w:rsidRPr="00092EAA">
        <w:rPr>
          <w:rFonts w:ascii="Arial" w:hAnsi="Arial" w:cs="Arial"/>
          <w:sz w:val="22"/>
          <w:szCs w:val="22"/>
        </w:rPr>
        <w:t xml:space="preserve"> ZH, Higgins ST, Ades PA. Effect of </w:t>
      </w:r>
      <w:r w:rsidR="0065701E" w:rsidRPr="00092EAA">
        <w:rPr>
          <w:rFonts w:ascii="Arial" w:hAnsi="Arial" w:cs="Arial"/>
          <w:sz w:val="22"/>
          <w:szCs w:val="22"/>
        </w:rPr>
        <w:t>socioeconomic status on propensity to change risk behaviors following myocardial infarction: implications for healthy lifestyle medicine</w:t>
      </w:r>
      <w:r w:rsidRPr="00092EAA">
        <w:rPr>
          <w:rFonts w:ascii="Arial" w:hAnsi="Arial" w:cs="Arial"/>
          <w:sz w:val="22"/>
          <w:szCs w:val="22"/>
        </w:rPr>
        <w:t xml:space="preserve">. Prog Cardiovasc Dis. </w:t>
      </w:r>
      <w:r w:rsidR="000969B1" w:rsidRPr="00092EAA">
        <w:rPr>
          <w:rFonts w:ascii="Arial" w:hAnsi="Arial" w:cs="Arial"/>
          <w:sz w:val="22"/>
          <w:szCs w:val="22"/>
        </w:rPr>
        <w:t>2017 Jun - Jul;60(1):159-168.</w:t>
      </w:r>
      <w:r w:rsidRPr="00092EAA">
        <w:rPr>
          <w:rFonts w:ascii="Arial" w:hAnsi="Arial" w:cs="Arial"/>
          <w:sz w:val="22"/>
          <w:szCs w:val="22"/>
        </w:rPr>
        <w:t xml:space="preserve"> </w:t>
      </w:r>
      <w:r w:rsidR="000969B1" w:rsidRPr="00092EAA">
        <w:rPr>
          <w:rFonts w:ascii="Arial" w:hAnsi="Arial" w:cs="Arial"/>
          <w:sz w:val="22"/>
          <w:szCs w:val="22"/>
        </w:rPr>
        <w:t>PMCID: PMC5498261</w:t>
      </w:r>
    </w:p>
    <w:p w14:paraId="7373C119" w14:textId="162D1C51"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Gaalema DE, Savage PD, Rengo JL, Cutler AY, Elliott RJ, Priest JS, Higgins ST, Ades PA. Patient </w:t>
      </w:r>
      <w:r w:rsidR="0065701E" w:rsidRPr="00092EAA">
        <w:rPr>
          <w:rFonts w:ascii="Arial" w:hAnsi="Arial" w:cs="Arial"/>
          <w:sz w:val="22"/>
          <w:szCs w:val="22"/>
        </w:rPr>
        <w:t>characteristics predictive of cardiac rehabilitation adherence</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2017;37(2):103-110. PMCID:  PMC5322217.</w:t>
      </w:r>
    </w:p>
    <w:p w14:paraId="327B70C5" w14:textId="5BA40E84" w:rsidR="003F4224"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Heil SH, Sigmon SC, </w:t>
      </w:r>
      <w:proofErr w:type="spellStart"/>
      <w:r w:rsidRPr="00092EAA">
        <w:rPr>
          <w:rFonts w:ascii="Arial" w:hAnsi="Arial" w:cs="Arial"/>
          <w:sz w:val="22"/>
          <w:szCs w:val="22"/>
        </w:rPr>
        <w:t>Tidey</w:t>
      </w:r>
      <w:proofErr w:type="spellEnd"/>
      <w:r w:rsidRPr="00092EAA">
        <w:rPr>
          <w:rFonts w:ascii="Arial" w:hAnsi="Arial" w:cs="Arial"/>
          <w:sz w:val="22"/>
          <w:szCs w:val="22"/>
        </w:rPr>
        <w:t xml:space="preserve"> JW, Gaalema DE, </w:t>
      </w:r>
      <w:proofErr w:type="spellStart"/>
      <w:r w:rsidRPr="00092EAA">
        <w:rPr>
          <w:rFonts w:ascii="Arial" w:hAnsi="Arial" w:cs="Arial"/>
          <w:sz w:val="22"/>
          <w:szCs w:val="22"/>
        </w:rPr>
        <w:t>Stitzer</w:t>
      </w:r>
      <w:proofErr w:type="spellEnd"/>
      <w:r w:rsidRPr="00092EAA">
        <w:rPr>
          <w:rFonts w:ascii="Arial" w:hAnsi="Arial" w:cs="Arial"/>
          <w:sz w:val="22"/>
          <w:szCs w:val="22"/>
        </w:rPr>
        <w:t xml:space="preserve"> ML, Durand H, Bunn JY, Priest JS,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Miller ME, </w:t>
      </w:r>
      <w:proofErr w:type="spellStart"/>
      <w:r w:rsidRPr="00092EAA">
        <w:rPr>
          <w:rFonts w:ascii="Arial" w:hAnsi="Arial" w:cs="Arial"/>
          <w:sz w:val="22"/>
          <w:szCs w:val="22"/>
        </w:rPr>
        <w:t>Bergeria</w:t>
      </w:r>
      <w:proofErr w:type="spellEnd"/>
      <w:r w:rsidRPr="00092EAA">
        <w:rPr>
          <w:rFonts w:ascii="Arial" w:hAnsi="Arial" w:cs="Arial"/>
          <w:sz w:val="22"/>
          <w:szCs w:val="22"/>
        </w:rPr>
        <w:t xml:space="preserve"> CL, Davis DR, </w:t>
      </w:r>
      <w:proofErr w:type="spellStart"/>
      <w:r w:rsidRPr="00092EAA">
        <w:rPr>
          <w:rFonts w:ascii="Arial" w:hAnsi="Arial" w:cs="Arial"/>
          <w:sz w:val="22"/>
          <w:szCs w:val="22"/>
        </w:rPr>
        <w:t>Streck</w:t>
      </w:r>
      <w:proofErr w:type="spellEnd"/>
      <w:r w:rsidRPr="00092EAA">
        <w:rPr>
          <w:rFonts w:ascii="Arial" w:hAnsi="Arial" w:cs="Arial"/>
          <w:sz w:val="22"/>
          <w:szCs w:val="22"/>
        </w:rPr>
        <w:t xml:space="preserve">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 Redner R, </w:t>
      </w:r>
      <w:proofErr w:type="spellStart"/>
      <w:r w:rsidRPr="00092EAA">
        <w:rPr>
          <w:rFonts w:ascii="Arial" w:hAnsi="Arial" w:cs="Arial"/>
          <w:sz w:val="22"/>
          <w:szCs w:val="22"/>
        </w:rPr>
        <w:t>Vandrey</w:t>
      </w:r>
      <w:proofErr w:type="spellEnd"/>
      <w:r w:rsidRPr="00092EAA">
        <w:rPr>
          <w:rFonts w:ascii="Arial" w:hAnsi="Arial" w:cs="Arial"/>
          <w:sz w:val="22"/>
          <w:szCs w:val="22"/>
        </w:rPr>
        <w:t xml:space="preserve"> R, </w:t>
      </w:r>
      <w:proofErr w:type="spellStart"/>
      <w:r w:rsidRPr="00092EAA">
        <w:rPr>
          <w:rFonts w:ascii="Arial" w:hAnsi="Arial" w:cs="Arial"/>
          <w:sz w:val="22"/>
          <w:szCs w:val="22"/>
        </w:rPr>
        <w:t>Pacek</w:t>
      </w:r>
      <w:proofErr w:type="spellEnd"/>
      <w:r w:rsidRPr="00092EAA">
        <w:rPr>
          <w:rFonts w:ascii="Arial" w:hAnsi="Arial" w:cs="Arial"/>
          <w:sz w:val="22"/>
          <w:szCs w:val="22"/>
        </w:rPr>
        <w:t xml:space="preserve"> LR. Response to varying the nicotine content of cigarettes in vulnerable populations: an initial experimental examination of acute effects. </w:t>
      </w:r>
      <w:proofErr w:type="spellStart"/>
      <w:r w:rsidRPr="00092EAA">
        <w:rPr>
          <w:rFonts w:ascii="Arial" w:hAnsi="Arial" w:cs="Arial"/>
          <w:sz w:val="22"/>
          <w:szCs w:val="22"/>
        </w:rPr>
        <w:t>Psychopharmacol</w:t>
      </w:r>
      <w:proofErr w:type="spellEnd"/>
      <w:r w:rsidRPr="00092EAA">
        <w:rPr>
          <w:rFonts w:ascii="Arial" w:hAnsi="Arial" w:cs="Arial"/>
          <w:sz w:val="22"/>
          <w:szCs w:val="22"/>
        </w:rPr>
        <w:t xml:space="preserve"> (</w:t>
      </w:r>
      <w:proofErr w:type="spellStart"/>
      <w:r w:rsidRPr="00092EAA">
        <w:rPr>
          <w:rFonts w:ascii="Arial" w:hAnsi="Arial" w:cs="Arial"/>
          <w:sz w:val="22"/>
          <w:szCs w:val="22"/>
        </w:rPr>
        <w:t>Berl</w:t>
      </w:r>
      <w:proofErr w:type="spellEnd"/>
      <w:r w:rsidRPr="00092EAA">
        <w:rPr>
          <w:rFonts w:ascii="Arial" w:hAnsi="Arial" w:cs="Arial"/>
          <w:sz w:val="22"/>
          <w:szCs w:val="22"/>
        </w:rPr>
        <w:t>). 2017;234(1):89-98. PMCID:  PMC5203959.</w:t>
      </w:r>
    </w:p>
    <w:p w14:paraId="5FAF8564" w14:textId="3FCDB58B"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Reed DD, Redner R, Skelly JM,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Simulating demand for cigarettes among pregnant women: </w:t>
      </w:r>
      <w:r w:rsidR="0065701E" w:rsidRPr="00092EAA">
        <w:rPr>
          <w:rFonts w:ascii="Arial" w:hAnsi="Arial" w:cs="Arial"/>
          <w:sz w:val="22"/>
          <w:szCs w:val="22"/>
        </w:rPr>
        <w:t xml:space="preserve">a low-risk </w:t>
      </w:r>
      <w:r w:rsidRPr="00092EAA">
        <w:rPr>
          <w:rFonts w:ascii="Arial" w:hAnsi="Arial" w:cs="Arial"/>
          <w:sz w:val="22"/>
          <w:szCs w:val="22"/>
        </w:rPr>
        <w:t xml:space="preserve">method for studying vulnerable populations. J </w:t>
      </w:r>
      <w:proofErr w:type="spellStart"/>
      <w:r w:rsidRPr="00092EAA">
        <w:rPr>
          <w:rFonts w:ascii="Arial" w:hAnsi="Arial" w:cs="Arial"/>
          <w:sz w:val="22"/>
          <w:szCs w:val="22"/>
        </w:rPr>
        <w:t>Exp</w:t>
      </w:r>
      <w:proofErr w:type="spellEnd"/>
      <w:r w:rsidRPr="00092EAA">
        <w:rPr>
          <w:rFonts w:ascii="Arial" w:hAnsi="Arial" w:cs="Arial"/>
          <w:sz w:val="22"/>
          <w:szCs w:val="22"/>
        </w:rPr>
        <w:t xml:space="preserve"> Anal </w:t>
      </w:r>
      <w:proofErr w:type="spellStart"/>
      <w:r w:rsidRPr="00092EAA">
        <w:rPr>
          <w:rFonts w:ascii="Arial" w:hAnsi="Arial" w:cs="Arial"/>
          <w:sz w:val="22"/>
          <w:szCs w:val="22"/>
        </w:rPr>
        <w:t>Behav</w:t>
      </w:r>
      <w:proofErr w:type="spellEnd"/>
      <w:r w:rsidRPr="00092EAA">
        <w:rPr>
          <w:rFonts w:ascii="Arial" w:hAnsi="Arial" w:cs="Arial"/>
          <w:sz w:val="22"/>
          <w:szCs w:val="22"/>
        </w:rPr>
        <w:t>. 2017;107(1):176-190. PMCID:  PMC5322444.</w:t>
      </w:r>
    </w:p>
    <w:p w14:paraId="71931EAC" w14:textId="391E01C6" w:rsidR="00D11AF6"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Hitchman</w:t>
      </w:r>
      <w:proofErr w:type="spellEnd"/>
      <w:r w:rsidRPr="00092EAA">
        <w:rPr>
          <w:rFonts w:ascii="Arial" w:hAnsi="Arial" w:cs="Arial"/>
          <w:sz w:val="22"/>
          <w:szCs w:val="22"/>
        </w:rPr>
        <w:t xml:space="preserve"> SC, Pearson JL, Villanti AC. The need for more nuance in headline adult cigarette smoking prevalence estimates. Addiction. 2017</w:t>
      </w:r>
      <w:r w:rsidR="000969B1" w:rsidRPr="00092EAA">
        <w:rPr>
          <w:rFonts w:ascii="Arial" w:hAnsi="Arial" w:cs="Arial"/>
          <w:sz w:val="22"/>
          <w:szCs w:val="22"/>
        </w:rPr>
        <w:t>;112(8):1327-1328.</w:t>
      </w:r>
      <w:r w:rsidRPr="00092EAA">
        <w:rPr>
          <w:rFonts w:ascii="Arial" w:hAnsi="Arial" w:cs="Arial"/>
          <w:sz w:val="22"/>
          <w:szCs w:val="22"/>
        </w:rPr>
        <w:t xml:space="preserve"> </w:t>
      </w:r>
      <w:r w:rsidR="000969B1" w:rsidRPr="00092EAA">
        <w:rPr>
          <w:rFonts w:ascii="Arial" w:hAnsi="Arial" w:cs="Arial"/>
          <w:sz w:val="22"/>
          <w:szCs w:val="22"/>
        </w:rPr>
        <w:t>PMCID: PMC5519138</w:t>
      </w:r>
    </w:p>
    <w:p w14:paraId="162AD901" w14:textId="59B9F4F5" w:rsidR="003B68C8" w:rsidRPr="00092EAA"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Keith DR, </w:t>
      </w:r>
      <w:hyperlink r:id="rId7" w:history="1">
        <w:r w:rsidRPr="00092EAA">
          <w:rPr>
            <w:rFonts w:ascii="Arial" w:hAnsi="Arial" w:cs="Arial"/>
            <w:sz w:val="22"/>
            <w:szCs w:val="22"/>
          </w:rPr>
          <w:t>Stanton CA</w:t>
        </w:r>
      </w:hyperlink>
      <w:r w:rsidRPr="00092EAA">
        <w:rPr>
          <w:rFonts w:ascii="Arial" w:hAnsi="Arial" w:cs="Arial"/>
          <w:sz w:val="22"/>
          <w:szCs w:val="22"/>
        </w:rPr>
        <w:t>, Gaalema DE, Bunn JY, </w:t>
      </w:r>
      <w:proofErr w:type="spellStart"/>
      <w:r w:rsidR="00F473BF">
        <w:rPr>
          <w:rFonts w:ascii="Arial" w:hAnsi="Arial" w:cs="Arial"/>
          <w:sz w:val="22"/>
          <w:szCs w:val="22"/>
        </w:rPr>
        <w:fldChar w:fldCharType="begin"/>
      </w:r>
      <w:r w:rsidR="00F473BF">
        <w:rPr>
          <w:rFonts w:ascii="Arial" w:hAnsi="Arial" w:cs="Arial"/>
          <w:sz w:val="22"/>
          <w:szCs w:val="22"/>
        </w:rPr>
        <w:instrText xml:space="preserve"> HYPERLINK "https://www.ncbi.nlm.nih.gov/pubmed/?term=Doogan%20NJ%5BAuthor%5D&amp;cauthor=true&amp;cauthor_uid=28470547" </w:instrText>
      </w:r>
      <w:r w:rsidR="00F473BF">
        <w:rPr>
          <w:rFonts w:ascii="Arial" w:hAnsi="Arial" w:cs="Arial"/>
          <w:sz w:val="22"/>
          <w:szCs w:val="22"/>
        </w:rPr>
        <w:fldChar w:fldCharType="separate"/>
      </w:r>
      <w:r w:rsidRPr="00092EAA">
        <w:rPr>
          <w:rFonts w:ascii="Arial" w:hAnsi="Arial" w:cs="Arial"/>
          <w:sz w:val="22"/>
          <w:szCs w:val="22"/>
        </w:rPr>
        <w:t>Doogan</w:t>
      </w:r>
      <w:proofErr w:type="spellEnd"/>
      <w:r w:rsidRPr="00092EAA">
        <w:rPr>
          <w:rFonts w:ascii="Arial" w:hAnsi="Arial" w:cs="Arial"/>
          <w:sz w:val="22"/>
          <w:szCs w:val="22"/>
        </w:rPr>
        <w:t xml:space="preserve"> NJ</w:t>
      </w:r>
      <w:r w:rsidR="00F473BF">
        <w:rPr>
          <w:rFonts w:ascii="Arial" w:hAnsi="Arial" w:cs="Arial"/>
          <w:sz w:val="22"/>
          <w:szCs w:val="22"/>
        </w:rPr>
        <w:fldChar w:fldCharType="end"/>
      </w:r>
      <w:r w:rsidRPr="00092EAA">
        <w:rPr>
          <w:rFonts w:ascii="Arial" w:hAnsi="Arial" w:cs="Arial"/>
          <w:sz w:val="22"/>
          <w:szCs w:val="22"/>
        </w:rPr>
        <w:t>, </w:t>
      </w:r>
      <w:hyperlink r:id="rId8" w:history="1">
        <w:r w:rsidRPr="00092EAA">
          <w:rPr>
            <w:rFonts w:ascii="Arial" w:hAnsi="Arial" w:cs="Arial"/>
            <w:sz w:val="22"/>
            <w:szCs w:val="22"/>
          </w:rPr>
          <w:t>Redner R</w:t>
        </w:r>
      </w:hyperlink>
      <w:r w:rsidRPr="00092EAA">
        <w:rPr>
          <w:rFonts w:ascii="Arial" w:hAnsi="Arial" w:cs="Arial"/>
          <w:sz w:val="22"/>
          <w:szCs w:val="22"/>
        </w:rPr>
        <w:t>,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Cepeda-Benito A, Lopez AA, </w:t>
      </w:r>
      <w:hyperlink r:id="rId9" w:history="1">
        <w:r w:rsidRPr="00092EAA">
          <w:rPr>
            <w:rFonts w:ascii="Arial" w:hAnsi="Arial" w:cs="Arial"/>
            <w:sz w:val="22"/>
            <w:szCs w:val="22"/>
          </w:rPr>
          <w:t>Morehead AL</w:t>
        </w:r>
      </w:hyperlink>
      <w:r w:rsidRPr="00092EAA">
        <w:rPr>
          <w:rFonts w:ascii="Arial" w:hAnsi="Arial" w:cs="Arial"/>
          <w:sz w:val="22"/>
          <w:szCs w:val="22"/>
        </w:rPr>
        <w:t>, </w:t>
      </w:r>
      <w:hyperlink r:id="rId10" w:history="1">
        <w:r w:rsidRPr="00092EAA">
          <w:rPr>
            <w:rFonts w:ascii="Arial" w:hAnsi="Arial" w:cs="Arial"/>
            <w:sz w:val="22"/>
            <w:szCs w:val="22"/>
          </w:rPr>
          <w:t>Roberts ME</w:t>
        </w:r>
      </w:hyperlink>
      <w:r w:rsidRPr="00092EAA">
        <w:rPr>
          <w:rFonts w:ascii="Arial" w:hAnsi="Arial" w:cs="Arial"/>
          <w:sz w:val="22"/>
          <w:szCs w:val="22"/>
        </w:rPr>
        <w:t xml:space="preserve">, Higgins ST. Disparities in US </w:t>
      </w:r>
      <w:r w:rsidR="0065701E" w:rsidRPr="00092EAA">
        <w:rPr>
          <w:rFonts w:ascii="Arial" w:hAnsi="Arial" w:cs="Arial"/>
          <w:sz w:val="22"/>
          <w:szCs w:val="22"/>
        </w:rPr>
        <w:t>healthcare provider screening and advice for cessation across chronic medical conditions and tobacco products</w:t>
      </w:r>
      <w:r w:rsidRPr="00092EAA">
        <w:rPr>
          <w:rFonts w:ascii="Arial" w:hAnsi="Arial" w:cs="Arial"/>
          <w:sz w:val="22"/>
          <w:szCs w:val="22"/>
        </w:rPr>
        <w:t xml:space="preserve">. J Gen Intern Med. 2017 </w:t>
      </w:r>
      <w:r w:rsidR="003B68C8" w:rsidRPr="00092EAA">
        <w:rPr>
          <w:rFonts w:ascii="Arial" w:hAnsi="Arial" w:cs="Arial"/>
          <w:sz w:val="22"/>
          <w:szCs w:val="22"/>
        </w:rPr>
        <w:t xml:space="preserve">2017 Sep;32(9):974-980. </w:t>
      </w:r>
      <w:proofErr w:type="spellStart"/>
      <w:r w:rsidR="003B68C8" w:rsidRPr="00092EAA">
        <w:rPr>
          <w:rFonts w:ascii="Arial" w:hAnsi="Arial" w:cs="Arial"/>
          <w:sz w:val="22"/>
          <w:szCs w:val="22"/>
        </w:rPr>
        <w:t>doi</w:t>
      </w:r>
      <w:proofErr w:type="spellEnd"/>
      <w:r w:rsidR="003B68C8" w:rsidRPr="00092EAA">
        <w:rPr>
          <w:rFonts w:ascii="Arial" w:hAnsi="Arial" w:cs="Arial"/>
          <w:sz w:val="22"/>
          <w:szCs w:val="22"/>
        </w:rPr>
        <w:t>: 10.1007/s11606-017-4062-6. PMCID: PMC5570737.</w:t>
      </w:r>
    </w:p>
    <w:p w14:paraId="64E2DFCA" w14:textId="04D3B942"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McMahon SR, Ades PA, Thompson PD. The role of cardiac rehabilitation in patients with heart disease. Trends Cardiovasc Med. 2017</w:t>
      </w:r>
      <w:r w:rsidR="000969B1" w:rsidRPr="00092EAA">
        <w:rPr>
          <w:rFonts w:ascii="Arial" w:hAnsi="Arial" w:cs="Arial"/>
          <w:sz w:val="22"/>
          <w:szCs w:val="22"/>
        </w:rPr>
        <w:t>;</w:t>
      </w:r>
      <w:r w:rsidR="000969B1" w:rsidRPr="00092EAA">
        <w:t xml:space="preserve"> </w:t>
      </w:r>
      <w:r w:rsidR="000969B1" w:rsidRPr="00092EAA">
        <w:rPr>
          <w:rFonts w:ascii="Arial" w:hAnsi="Arial" w:cs="Arial"/>
          <w:sz w:val="22"/>
          <w:szCs w:val="22"/>
        </w:rPr>
        <w:t>27(6):420-425</w:t>
      </w:r>
      <w:r w:rsidRPr="00092EAA">
        <w:rPr>
          <w:rFonts w:ascii="Arial" w:hAnsi="Arial" w:cs="Arial"/>
          <w:sz w:val="22"/>
          <w:szCs w:val="22"/>
        </w:rPr>
        <w:t xml:space="preserve">. </w:t>
      </w:r>
      <w:r w:rsidR="003B68C8" w:rsidRPr="00092EAA">
        <w:rPr>
          <w:rFonts w:ascii="Arial" w:hAnsi="Arial" w:cs="Arial"/>
          <w:sz w:val="22"/>
          <w:szCs w:val="22"/>
        </w:rPr>
        <w:t>PMCID: PMC5643011</w:t>
      </w:r>
      <w:r w:rsidRPr="00092EAA">
        <w:rPr>
          <w:rFonts w:ascii="Arial" w:hAnsi="Arial" w:cs="Arial"/>
          <w:sz w:val="22"/>
          <w:szCs w:val="22"/>
        </w:rPr>
        <w:t>.</w:t>
      </w:r>
    </w:p>
    <w:p w14:paraId="47F76070" w14:textId="72382DFA"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Phillips JK,</w:t>
      </w:r>
      <w:r w:rsidR="00D443D1" w:rsidRPr="00092EAA">
        <w:rPr>
          <w:rFonts w:ascii="Arial" w:hAnsi="Arial" w:cs="Arial"/>
          <w:sz w:val="22"/>
          <w:szCs w:val="22"/>
        </w:rPr>
        <w:t xml:space="preserve"> Skelly JM, </w:t>
      </w:r>
      <w:r w:rsidRPr="00092EAA">
        <w:rPr>
          <w:rFonts w:ascii="Arial" w:hAnsi="Arial" w:cs="Arial"/>
          <w:sz w:val="22"/>
          <w:szCs w:val="22"/>
        </w:rPr>
        <w:t xml:space="preserve">King SE, Bernstein IM, </w:t>
      </w:r>
      <w:r w:rsidR="00D443D1" w:rsidRPr="00092EAA">
        <w:rPr>
          <w:rFonts w:ascii="Arial" w:hAnsi="Arial" w:cs="Arial"/>
          <w:sz w:val="22"/>
          <w:szCs w:val="22"/>
        </w:rPr>
        <w:t>H</w:t>
      </w:r>
      <w:r w:rsidRPr="00092EAA">
        <w:rPr>
          <w:rFonts w:ascii="Arial" w:hAnsi="Arial" w:cs="Arial"/>
          <w:sz w:val="22"/>
          <w:szCs w:val="22"/>
        </w:rPr>
        <w:t xml:space="preserve">iggins ST. Associations of </w:t>
      </w:r>
      <w:r w:rsidR="00480B96" w:rsidRPr="00092EAA">
        <w:rPr>
          <w:rFonts w:ascii="Arial" w:hAnsi="Arial" w:cs="Arial"/>
          <w:sz w:val="22"/>
          <w:szCs w:val="22"/>
        </w:rPr>
        <w:t>maternal obesity and smoking status with perinatal outcomes</w:t>
      </w:r>
      <w:r w:rsidRPr="00092EAA">
        <w:rPr>
          <w:rFonts w:ascii="Arial" w:hAnsi="Arial" w:cs="Arial"/>
          <w:sz w:val="22"/>
          <w:szCs w:val="22"/>
        </w:rPr>
        <w:t xml:space="preserve">. J </w:t>
      </w:r>
      <w:proofErr w:type="spellStart"/>
      <w:r w:rsidRPr="00092EAA">
        <w:rPr>
          <w:rFonts w:ascii="Arial" w:hAnsi="Arial" w:cs="Arial"/>
          <w:sz w:val="22"/>
          <w:szCs w:val="22"/>
        </w:rPr>
        <w:t>Matern</w:t>
      </w:r>
      <w:proofErr w:type="spellEnd"/>
      <w:r w:rsidRPr="00092EAA">
        <w:rPr>
          <w:rFonts w:ascii="Arial" w:hAnsi="Arial" w:cs="Arial"/>
          <w:sz w:val="22"/>
          <w:szCs w:val="22"/>
        </w:rPr>
        <w:t xml:space="preserve"> Fetal Neonatal Med. 2017:1-17. PMID: 28438062.</w:t>
      </w:r>
    </w:p>
    <w:p w14:paraId="783B87FE" w14:textId="2086F386" w:rsidR="002143FE" w:rsidRPr="00092EAA"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McBride CA, Hale SA, Solomon RJ, Badger GJ, Bernstein IM. Examination of </w:t>
      </w:r>
      <w:proofErr w:type="spellStart"/>
      <w:r w:rsidR="00480B96" w:rsidRPr="00092EAA">
        <w:rPr>
          <w:rFonts w:ascii="Arial" w:hAnsi="Arial" w:cs="Arial"/>
          <w:sz w:val="22"/>
          <w:szCs w:val="22"/>
        </w:rPr>
        <w:t>prepregnancy</w:t>
      </w:r>
      <w:proofErr w:type="spellEnd"/>
      <w:r w:rsidR="00480B96" w:rsidRPr="00092EAA">
        <w:rPr>
          <w:rFonts w:ascii="Arial" w:hAnsi="Arial" w:cs="Arial"/>
          <w:sz w:val="22"/>
          <w:szCs w:val="22"/>
        </w:rPr>
        <w:t xml:space="preserve"> and pregnancy urinary protein levels in healthy nulliparous women</w:t>
      </w:r>
      <w:r w:rsidRPr="00092EAA">
        <w:rPr>
          <w:rFonts w:ascii="Arial" w:hAnsi="Arial" w:cs="Arial"/>
          <w:sz w:val="22"/>
          <w:szCs w:val="22"/>
        </w:rPr>
        <w:t xml:space="preserve">. </w:t>
      </w:r>
      <w:proofErr w:type="spellStart"/>
      <w:r w:rsidRPr="00092EAA">
        <w:rPr>
          <w:rFonts w:ascii="Arial" w:hAnsi="Arial" w:cs="Arial"/>
          <w:sz w:val="22"/>
          <w:szCs w:val="22"/>
        </w:rPr>
        <w:t>Reprod</w:t>
      </w:r>
      <w:proofErr w:type="spellEnd"/>
      <w:r w:rsidRPr="00092EAA">
        <w:rPr>
          <w:rFonts w:ascii="Arial" w:hAnsi="Arial" w:cs="Arial"/>
          <w:sz w:val="22"/>
          <w:szCs w:val="22"/>
        </w:rPr>
        <w:t xml:space="preserve"> Sci. 2017</w:t>
      </w:r>
      <w:r w:rsidR="003B68C8" w:rsidRPr="00092EAA">
        <w:rPr>
          <w:rFonts w:ascii="Arial" w:hAnsi="Arial" w:cs="Arial"/>
          <w:sz w:val="22"/>
          <w:szCs w:val="22"/>
        </w:rPr>
        <w:t xml:space="preserve"> Mar</w:t>
      </w:r>
      <w:r w:rsidRPr="00092EAA">
        <w:rPr>
          <w:rFonts w:ascii="Arial" w:hAnsi="Arial" w:cs="Arial"/>
          <w:sz w:val="22"/>
          <w:szCs w:val="22"/>
        </w:rPr>
        <w:t>;24(3):407-412. PMID: 27460407.</w:t>
      </w:r>
    </w:p>
    <w:p w14:paraId="0D639059" w14:textId="51BA7C4C" w:rsidR="003F4224" w:rsidRPr="00092EAA" w:rsidRDefault="002143FE"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Shaw JC, Ades PA. Directly </w:t>
      </w:r>
      <w:r w:rsidR="00480B96" w:rsidRPr="00092EAA">
        <w:rPr>
          <w:rFonts w:ascii="Arial" w:hAnsi="Arial" w:cs="Arial"/>
          <w:sz w:val="22"/>
          <w:szCs w:val="22"/>
        </w:rPr>
        <w:t>measured physical function in cardiac rehabilitation</w:t>
      </w:r>
      <w:r w:rsidRPr="00092EAA">
        <w:rPr>
          <w:rFonts w:ascii="Arial" w:hAnsi="Arial" w:cs="Arial"/>
          <w:sz w:val="22"/>
          <w:szCs w:val="22"/>
        </w:rPr>
        <w:t xml:space="preserve">.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2017;37(3):175-181. PMCID:  PMC5407931.</w:t>
      </w:r>
    </w:p>
    <w:p w14:paraId="410DE975" w14:textId="5D4E7493"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Sigmon SC, Schwartz RP, Higgins ST. Buprenorphine for persons on waiting lists for treatment for opioid dependence. N </w:t>
      </w:r>
      <w:proofErr w:type="spellStart"/>
      <w:r w:rsidRPr="00092EAA">
        <w:rPr>
          <w:rFonts w:ascii="Arial" w:hAnsi="Arial" w:cs="Arial"/>
          <w:sz w:val="22"/>
          <w:szCs w:val="22"/>
        </w:rPr>
        <w:t>Engl</w:t>
      </w:r>
      <w:proofErr w:type="spellEnd"/>
      <w:r w:rsidRPr="00092EAA">
        <w:rPr>
          <w:rFonts w:ascii="Arial" w:hAnsi="Arial" w:cs="Arial"/>
          <w:sz w:val="22"/>
          <w:szCs w:val="22"/>
        </w:rPr>
        <w:t xml:space="preserve"> J Med. 2017;376(10):1000-1001. </w:t>
      </w:r>
      <w:r w:rsidR="000969B1" w:rsidRPr="00092EAA">
        <w:rPr>
          <w:rFonts w:ascii="Arial" w:hAnsi="Arial" w:cs="Arial"/>
          <w:sz w:val="22"/>
          <w:szCs w:val="22"/>
        </w:rPr>
        <w:t>PMCID: PMC5514413.</w:t>
      </w:r>
    </w:p>
    <w:p w14:paraId="44D74777" w14:textId="7A3F518A"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Veal CT, Hart V, </w:t>
      </w:r>
      <w:proofErr w:type="spellStart"/>
      <w:r w:rsidRPr="00092EAA">
        <w:rPr>
          <w:rFonts w:ascii="Arial" w:hAnsi="Arial" w:cs="Arial"/>
          <w:sz w:val="22"/>
          <w:szCs w:val="22"/>
        </w:rPr>
        <w:t>Lakoski</w:t>
      </w:r>
      <w:proofErr w:type="spellEnd"/>
      <w:r w:rsidRPr="00092EAA">
        <w:rPr>
          <w:rFonts w:ascii="Arial" w:hAnsi="Arial" w:cs="Arial"/>
          <w:sz w:val="22"/>
          <w:szCs w:val="22"/>
        </w:rPr>
        <w:t xml:space="preserve"> SG, Hampton JM, </w:t>
      </w:r>
      <w:proofErr w:type="spellStart"/>
      <w:r w:rsidRPr="00092EAA">
        <w:rPr>
          <w:rFonts w:ascii="Arial" w:hAnsi="Arial" w:cs="Arial"/>
          <w:sz w:val="22"/>
          <w:szCs w:val="22"/>
        </w:rPr>
        <w:t>Gangnon</w:t>
      </w:r>
      <w:proofErr w:type="spellEnd"/>
      <w:r w:rsidRPr="00092EAA">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092EAA">
        <w:rPr>
          <w:rFonts w:ascii="Arial" w:hAnsi="Arial" w:cs="Arial"/>
          <w:sz w:val="22"/>
          <w:szCs w:val="22"/>
        </w:rPr>
        <w:t>Surviv</w:t>
      </w:r>
      <w:proofErr w:type="spellEnd"/>
      <w:r w:rsidRPr="00092EAA">
        <w:rPr>
          <w:rFonts w:ascii="Arial" w:hAnsi="Arial" w:cs="Arial"/>
          <w:sz w:val="22"/>
          <w:szCs w:val="22"/>
        </w:rPr>
        <w:t>. 2017;11(3):320-328. PMCID:  PMC5419859.</w:t>
      </w:r>
    </w:p>
    <w:p w14:paraId="38C061FB" w14:textId="596E9098" w:rsidR="006913E6" w:rsidRPr="00092EAA" w:rsidRDefault="006913E6"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Ilakkuvan</w:t>
      </w:r>
      <w:proofErr w:type="spellEnd"/>
      <w:r w:rsidRPr="00092EAA">
        <w:rPr>
          <w:rFonts w:ascii="Arial" w:hAnsi="Arial" w:cs="Arial"/>
          <w:sz w:val="22"/>
          <w:szCs w:val="22"/>
        </w:rPr>
        <w:t xml:space="preserve"> V, Jacobs MA, Graham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Social media use and access to digital technology in U.S. young adults in 2016. J Med Internet Res. 2017;19(6):e196. </w:t>
      </w:r>
      <w:r w:rsidR="000969B1" w:rsidRPr="00092EAA">
        <w:rPr>
          <w:rFonts w:ascii="Arial" w:hAnsi="Arial" w:cs="Arial"/>
          <w:sz w:val="22"/>
          <w:szCs w:val="22"/>
        </w:rPr>
        <w:t>PMCID: PMC5480010</w:t>
      </w:r>
    </w:p>
    <w:p w14:paraId="347FE4A9" w14:textId="360A8ACE" w:rsidR="00FD6B02" w:rsidRPr="00092EAA" w:rsidRDefault="00FD6B02" w:rsidP="00ED5B6E">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Rengo JL, Savage PD, Barrett T, Ades, PA. </w:t>
      </w:r>
      <w:r w:rsidR="00E0318B" w:rsidRPr="00092EAA">
        <w:rPr>
          <w:rFonts w:ascii="Arial" w:hAnsi="Arial" w:cs="Arial"/>
          <w:sz w:val="22"/>
          <w:szCs w:val="22"/>
        </w:rPr>
        <w:t xml:space="preserve">Cardiac </w:t>
      </w:r>
      <w:r w:rsidR="0018352D" w:rsidRPr="00092EAA">
        <w:rPr>
          <w:rFonts w:ascii="Arial" w:hAnsi="Arial" w:cs="Arial"/>
          <w:sz w:val="22"/>
          <w:szCs w:val="22"/>
        </w:rPr>
        <w:t xml:space="preserve">rehabilitation participation rates and outcomes for patients with heart failure.  </w:t>
      </w:r>
      <w:r w:rsidR="00E0318B" w:rsidRPr="00092EAA">
        <w:rPr>
          <w:rFonts w:ascii="Arial" w:hAnsi="Arial" w:cs="Arial"/>
          <w:sz w:val="22"/>
          <w:szCs w:val="22"/>
        </w:rPr>
        <w:t xml:space="preserve">J </w:t>
      </w:r>
      <w:proofErr w:type="spellStart"/>
      <w:r w:rsidR="00E0318B" w:rsidRPr="00092EAA">
        <w:rPr>
          <w:rFonts w:ascii="Arial" w:hAnsi="Arial" w:cs="Arial"/>
          <w:sz w:val="22"/>
          <w:szCs w:val="22"/>
        </w:rPr>
        <w:t>Cardiopulm</w:t>
      </w:r>
      <w:proofErr w:type="spellEnd"/>
      <w:r w:rsidR="00E0318B" w:rsidRPr="00092EAA">
        <w:rPr>
          <w:rFonts w:ascii="Arial" w:hAnsi="Arial" w:cs="Arial"/>
          <w:sz w:val="22"/>
          <w:szCs w:val="22"/>
        </w:rPr>
        <w:t xml:space="preserve"> </w:t>
      </w:r>
      <w:proofErr w:type="spellStart"/>
      <w:r w:rsidR="00E0318B" w:rsidRPr="00092EAA">
        <w:rPr>
          <w:rFonts w:ascii="Arial" w:hAnsi="Arial" w:cs="Arial"/>
          <w:sz w:val="22"/>
          <w:szCs w:val="22"/>
        </w:rPr>
        <w:t>Rehabil</w:t>
      </w:r>
      <w:proofErr w:type="spellEnd"/>
      <w:r w:rsidR="00E0318B" w:rsidRPr="00092EAA">
        <w:rPr>
          <w:rFonts w:ascii="Arial" w:hAnsi="Arial" w:cs="Arial"/>
          <w:sz w:val="22"/>
          <w:szCs w:val="22"/>
        </w:rPr>
        <w:t xml:space="preserve"> Prev. </w:t>
      </w:r>
      <w:r w:rsidR="003B68C8" w:rsidRPr="00092EAA">
        <w:rPr>
          <w:rFonts w:ascii="Arial" w:hAnsi="Arial" w:cs="Arial"/>
          <w:sz w:val="22"/>
          <w:szCs w:val="22"/>
        </w:rPr>
        <w:t xml:space="preserve">2018 Jan;38(1):38-42. </w:t>
      </w:r>
      <w:proofErr w:type="spellStart"/>
      <w:r w:rsidR="00E0318B" w:rsidRPr="00092EAA">
        <w:rPr>
          <w:rFonts w:ascii="Arial" w:hAnsi="Arial" w:cs="Arial"/>
          <w:sz w:val="22"/>
          <w:szCs w:val="22"/>
        </w:rPr>
        <w:t>doi</w:t>
      </w:r>
      <w:proofErr w:type="spellEnd"/>
      <w:r w:rsidR="00E0318B" w:rsidRPr="00092EAA">
        <w:rPr>
          <w:rFonts w:ascii="Arial" w:hAnsi="Arial" w:cs="Arial"/>
          <w:sz w:val="22"/>
          <w:szCs w:val="22"/>
        </w:rPr>
        <w:t>: 10.1097/HCR.0000000000000252</w:t>
      </w:r>
      <w:r w:rsidR="003B68C8" w:rsidRPr="00092EAA">
        <w:rPr>
          <w:rFonts w:ascii="Arial" w:hAnsi="Arial" w:cs="Arial"/>
          <w:sz w:val="22"/>
          <w:szCs w:val="22"/>
        </w:rPr>
        <w:t>. PMCID: PMC5741463.</w:t>
      </w:r>
    </w:p>
    <w:p w14:paraId="5F8F1D1C" w14:textId="0FA7BB32" w:rsidR="00BD0251" w:rsidRPr="00092EAA" w:rsidRDefault="00BD0251" w:rsidP="00ED5B6E">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w:t>
      </w:r>
      <w:r w:rsidR="0018352D" w:rsidRPr="00092EAA">
        <w:rPr>
          <w:rFonts w:ascii="Arial" w:hAnsi="Arial" w:cs="Arial"/>
          <w:sz w:val="22"/>
          <w:szCs w:val="22"/>
        </w:rPr>
        <w:t>Problems and adaptive functioning reported by adults in 17 societies</w:t>
      </w:r>
      <w:r w:rsidRPr="00092EAA">
        <w:rPr>
          <w:rFonts w:ascii="Arial" w:hAnsi="Arial" w:cs="Arial"/>
          <w:sz w:val="22"/>
          <w:szCs w:val="22"/>
        </w:rPr>
        <w:t xml:space="preserve">. </w:t>
      </w:r>
      <w:proofErr w:type="spellStart"/>
      <w:r w:rsidRPr="00092EAA">
        <w:rPr>
          <w:rFonts w:ascii="Arial" w:hAnsi="Arial" w:cs="Arial"/>
          <w:sz w:val="22"/>
          <w:szCs w:val="22"/>
        </w:rPr>
        <w:t>Int</w:t>
      </w:r>
      <w:proofErr w:type="spellEnd"/>
      <w:r w:rsidRPr="00092EAA">
        <w:rPr>
          <w:rFonts w:ascii="Arial" w:hAnsi="Arial" w:cs="Arial"/>
          <w:sz w:val="22"/>
          <w:szCs w:val="22"/>
        </w:rPr>
        <w:t xml:space="preserve">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w:t>
      </w:r>
      <w:r w:rsidR="004A120D" w:rsidRPr="00092EAA">
        <w:rPr>
          <w:rFonts w:ascii="Arial" w:hAnsi="Arial" w:cs="Arial"/>
          <w:sz w:val="22"/>
          <w:szCs w:val="22"/>
        </w:rPr>
        <w:t>. 2016</w:t>
      </w:r>
      <w:r w:rsidR="003B68C8" w:rsidRPr="00092EAA">
        <w:rPr>
          <w:rFonts w:ascii="Arial" w:hAnsi="Arial" w:cs="Arial"/>
          <w:sz w:val="22"/>
          <w:szCs w:val="22"/>
        </w:rPr>
        <w:t>;</w:t>
      </w:r>
      <w:r w:rsidR="004A120D" w:rsidRPr="00092EAA">
        <w:rPr>
          <w:rFonts w:ascii="Arial" w:hAnsi="Arial" w:cs="Arial"/>
          <w:sz w:val="22"/>
          <w:szCs w:val="22"/>
        </w:rPr>
        <w:t>5(2), 91-109.</w:t>
      </w:r>
    </w:p>
    <w:p w14:paraId="75B51C43" w14:textId="4488A6A7" w:rsidR="00FD6B02" w:rsidRPr="00092EAA" w:rsidRDefault="00FD6B02"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Schreck M, Althoff RR, Bartels M, de </w:t>
      </w:r>
      <w:proofErr w:type="spellStart"/>
      <w:r w:rsidRPr="00092EAA">
        <w:rPr>
          <w:rFonts w:ascii="Arial" w:hAnsi="Arial" w:cs="Arial"/>
          <w:sz w:val="22"/>
          <w:szCs w:val="22"/>
        </w:rPr>
        <w:t>Geus</w:t>
      </w:r>
      <w:proofErr w:type="spellEnd"/>
      <w:r w:rsidRPr="00092EAA">
        <w:rPr>
          <w:rFonts w:ascii="Arial" w:hAnsi="Arial" w:cs="Arial"/>
          <w:sz w:val="22"/>
          <w:szCs w:val="22"/>
        </w:rPr>
        <w:t xml:space="preserve"> E, </w:t>
      </w:r>
      <w:proofErr w:type="spellStart"/>
      <w:r w:rsidRPr="00092EAA">
        <w:rPr>
          <w:rFonts w:ascii="Arial" w:hAnsi="Arial" w:cs="Arial"/>
          <w:sz w:val="22"/>
          <w:szCs w:val="22"/>
        </w:rPr>
        <w:t>Sibold</w:t>
      </w:r>
      <w:proofErr w:type="spellEnd"/>
      <w:r w:rsidRPr="00092EAA">
        <w:rPr>
          <w:rFonts w:ascii="Arial" w:hAnsi="Arial" w:cs="Arial"/>
          <w:sz w:val="22"/>
          <w:szCs w:val="22"/>
        </w:rPr>
        <w:t xml:space="preserve"> J, </w:t>
      </w:r>
      <w:proofErr w:type="spellStart"/>
      <w:r w:rsidRPr="00092EAA">
        <w:rPr>
          <w:rFonts w:ascii="Arial" w:hAnsi="Arial" w:cs="Arial"/>
          <w:sz w:val="22"/>
          <w:szCs w:val="22"/>
        </w:rPr>
        <w:t>Giummo</w:t>
      </w:r>
      <w:proofErr w:type="spellEnd"/>
      <w:r w:rsidRPr="00092EAA">
        <w:rPr>
          <w:rFonts w:ascii="Arial" w:hAnsi="Arial" w:cs="Arial"/>
          <w:sz w:val="22"/>
          <w:szCs w:val="22"/>
        </w:rPr>
        <w:t xml:space="preserve"> C, Rubin DH, </w:t>
      </w:r>
      <w:proofErr w:type="spellStart"/>
      <w:r w:rsidRPr="00092EAA">
        <w:rPr>
          <w:rFonts w:ascii="Arial" w:hAnsi="Arial" w:cs="Arial"/>
          <w:sz w:val="22"/>
          <w:szCs w:val="22"/>
        </w:rPr>
        <w:t>Hudziak</w:t>
      </w:r>
      <w:proofErr w:type="spellEnd"/>
      <w:r w:rsidRPr="00092EAA">
        <w:rPr>
          <w:rFonts w:ascii="Arial" w:hAnsi="Arial" w:cs="Arial"/>
          <w:sz w:val="22"/>
          <w:szCs w:val="22"/>
        </w:rPr>
        <w:t xml:space="preserve"> JJ. Withdrawn behavior, leisure-time exercise behavior, and screen time sedentary behavior in a clinical sample of youth. J </w:t>
      </w:r>
      <w:proofErr w:type="spellStart"/>
      <w:r w:rsidRPr="00092EAA">
        <w:rPr>
          <w:rFonts w:ascii="Arial" w:hAnsi="Arial" w:cs="Arial"/>
          <w:sz w:val="22"/>
          <w:szCs w:val="22"/>
        </w:rPr>
        <w:t>Clin</w:t>
      </w:r>
      <w:proofErr w:type="spellEnd"/>
      <w:r w:rsidRPr="00092EAA">
        <w:rPr>
          <w:rFonts w:ascii="Arial" w:hAnsi="Arial" w:cs="Arial"/>
          <w:sz w:val="22"/>
          <w:szCs w:val="22"/>
        </w:rPr>
        <w:t xml:space="preserve"> Sport Psychol.</w:t>
      </w:r>
      <w:r w:rsidR="004A120D" w:rsidRPr="00092EAA">
        <w:rPr>
          <w:rFonts w:ascii="Arial" w:hAnsi="Arial" w:cs="Arial"/>
          <w:sz w:val="22"/>
          <w:szCs w:val="22"/>
        </w:rPr>
        <w:t xml:space="preserve"> 2016 Sept;10(3):206-221.  </w:t>
      </w:r>
    </w:p>
    <w:p w14:paraId="10593697" w14:textId="03A2AD49" w:rsidR="003B332B" w:rsidRPr="00092EAA" w:rsidRDefault="00606500"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Zvorsky</w:t>
      </w:r>
      <w:proofErr w:type="spellEnd"/>
      <w:r w:rsidRPr="00092EAA">
        <w:rPr>
          <w:rFonts w:ascii="Arial" w:hAnsi="Arial" w:cs="Arial"/>
          <w:sz w:val="22"/>
          <w:szCs w:val="22"/>
        </w:rPr>
        <w:t xml:space="preserve"> I, Skelly JM, Higgins ST. Effects </w:t>
      </w:r>
      <w:r w:rsidR="0018352D" w:rsidRPr="00092EAA">
        <w:rPr>
          <w:rFonts w:ascii="Arial" w:hAnsi="Arial" w:cs="Arial"/>
          <w:sz w:val="22"/>
          <w:szCs w:val="22"/>
        </w:rPr>
        <w:t>of financial incentives for smoking cessation on mood and anxiety symptoms among pregnant and newly postpartum women</w:t>
      </w:r>
      <w:r w:rsidRPr="00092EAA">
        <w:rPr>
          <w:rFonts w:ascii="Arial" w:hAnsi="Arial" w:cs="Arial"/>
          <w:sz w:val="22"/>
          <w:szCs w:val="22"/>
        </w:rPr>
        <w:t xml:space="preserve">.  </w:t>
      </w:r>
      <w:proofErr w:type="spellStart"/>
      <w:r w:rsidR="003B332B" w:rsidRPr="00092EAA">
        <w:rPr>
          <w:rFonts w:ascii="Arial" w:hAnsi="Arial" w:cs="Arial"/>
          <w:sz w:val="22"/>
          <w:szCs w:val="22"/>
        </w:rPr>
        <w:t>Nic</w:t>
      </w:r>
      <w:proofErr w:type="spellEnd"/>
      <w:r w:rsidR="003B332B" w:rsidRPr="00092EAA">
        <w:rPr>
          <w:rFonts w:ascii="Arial" w:hAnsi="Arial" w:cs="Arial"/>
          <w:sz w:val="22"/>
          <w:szCs w:val="22"/>
        </w:rPr>
        <w:t xml:space="preserve"> </w:t>
      </w:r>
      <w:proofErr w:type="spellStart"/>
      <w:r w:rsidR="003B332B" w:rsidRPr="00092EAA">
        <w:rPr>
          <w:rFonts w:ascii="Arial" w:hAnsi="Arial" w:cs="Arial"/>
          <w:sz w:val="22"/>
          <w:szCs w:val="22"/>
        </w:rPr>
        <w:t>Tob</w:t>
      </w:r>
      <w:proofErr w:type="spellEnd"/>
      <w:r w:rsidR="003B332B" w:rsidRPr="00092EAA">
        <w:rPr>
          <w:rFonts w:ascii="Arial" w:hAnsi="Arial" w:cs="Arial"/>
          <w:sz w:val="22"/>
          <w:szCs w:val="22"/>
        </w:rPr>
        <w:t xml:space="preserve"> Res</w:t>
      </w:r>
      <w:r w:rsidR="004A120D" w:rsidRPr="00092EAA">
        <w:rPr>
          <w:rFonts w:ascii="Arial" w:hAnsi="Arial" w:cs="Arial"/>
          <w:sz w:val="22"/>
          <w:szCs w:val="22"/>
        </w:rPr>
        <w:t xml:space="preserve">. 2017 May 19. </w:t>
      </w:r>
      <w:proofErr w:type="spellStart"/>
      <w:r w:rsidR="004A120D" w:rsidRPr="00092EAA">
        <w:rPr>
          <w:rFonts w:ascii="Arial" w:hAnsi="Arial" w:cs="Arial"/>
          <w:sz w:val="22"/>
          <w:szCs w:val="22"/>
        </w:rPr>
        <w:t>doi</w:t>
      </w:r>
      <w:proofErr w:type="spellEnd"/>
      <w:r w:rsidR="004A120D" w:rsidRPr="00092EAA">
        <w:rPr>
          <w:rFonts w:ascii="Arial" w:hAnsi="Arial" w:cs="Arial"/>
          <w:sz w:val="22"/>
          <w:szCs w:val="22"/>
        </w:rPr>
        <w:t>: 10.1093/</w:t>
      </w:r>
      <w:proofErr w:type="spellStart"/>
      <w:r w:rsidR="004A120D" w:rsidRPr="00092EAA">
        <w:rPr>
          <w:rFonts w:ascii="Arial" w:hAnsi="Arial" w:cs="Arial"/>
          <w:sz w:val="22"/>
          <w:szCs w:val="22"/>
        </w:rPr>
        <w:t>ntr</w:t>
      </w:r>
      <w:proofErr w:type="spellEnd"/>
      <w:r w:rsidR="004A120D" w:rsidRPr="00092EAA">
        <w:rPr>
          <w:rFonts w:ascii="Arial" w:hAnsi="Arial" w:cs="Arial"/>
          <w:sz w:val="22"/>
          <w:szCs w:val="22"/>
        </w:rPr>
        <w:t>/ntx111. PMID: 28531302.</w:t>
      </w:r>
    </w:p>
    <w:p w14:paraId="293949B9" w14:textId="66F76EAD" w:rsidR="004A120D" w:rsidRPr="00CA2E75" w:rsidRDefault="00033CE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Higgins ST</w:t>
      </w:r>
      <w:r w:rsidRPr="00092EAA">
        <w:rPr>
          <w:rFonts w:ascii="Arial" w:eastAsia="Times New Roman" w:hAnsi="Arial" w:cs="Arial"/>
          <w:color w:val="000000"/>
          <w:sz w:val="22"/>
          <w:szCs w:val="22"/>
        </w:rPr>
        <w:t>, Heil SH, Sigmon SC, </w:t>
      </w:r>
      <w:proofErr w:type="spellStart"/>
      <w:r w:rsidRPr="00092EAA">
        <w:rPr>
          <w:rFonts w:ascii="Arial" w:eastAsia="Times New Roman" w:hAnsi="Arial" w:cs="Arial"/>
          <w:color w:val="000000"/>
          <w:sz w:val="22"/>
          <w:szCs w:val="22"/>
        </w:rPr>
        <w:t>Tidey</w:t>
      </w:r>
      <w:proofErr w:type="spellEnd"/>
      <w:r w:rsidRPr="00092EAA">
        <w:rPr>
          <w:rFonts w:ascii="Arial" w:eastAsia="Times New Roman" w:hAnsi="Arial" w:cs="Arial"/>
          <w:color w:val="000000"/>
          <w:sz w:val="22"/>
          <w:szCs w:val="22"/>
        </w:rPr>
        <w:t xml:space="preserve"> JW, Gaalema DE, Hughes JR, </w:t>
      </w:r>
      <w:proofErr w:type="spellStart"/>
      <w:r w:rsidRPr="00092EAA">
        <w:rPr>
          <w:rFonts w:ascii="Arial" w:eastAsia="Times New Roman" w:hAnsi="Arial" w:cs="Arial"/>
          <w:color w:val="000000"/>
          <w:sz w:val="22"/>
          <w:szCs w:val="22"/>
        </w:rPr>
        <w:t>Stitzer</w:t>
      </w:r>
      <w:proofErr w:type="spellEnd"/>
      <w:r w:rsidRPr="00092EAA">
        <w:rPr>
          <w:rFonts w:ascii="Arial" w:eastAsia="Times New Roman" w:hAnsi="Arial" w:cs="Arial"/>
          <w:color w:val="000000"/>
          <w:sz w:val="22"/>
          <w:szCs w:val="22"/>
        </w:rPr>
        <w:t xml:space="preserve"> ML, Durand H, Bunn JY, Priest JS, </w:t>
      </w:r>
      <w:proofErr w:type="spellStart"/>
      <w:r w:rsidRPr="00092EAA">
        <w:rPr>
          <w:rFonts w:ascii="Arial" w:eastAsia="Times New Roman" w:hAnsi="Arial" w:cs="Arial"/>
          <w:color w:val="000000"/>
          <w:sz w:val="22"/>
          <w:szCs w:val="22"/>
        </w:rPr>
        <w:t>Arger</w:t>
      </w:r>
      <w:proofErr w:type="spellEnd"/>
      <w:r w:rsidRPr="00092EAA">
        <w:rPr>
          <w:rFonts w:ascii="Arial" w:eastAsia="Times New Roman" w:hAnsi="Arial" w:cs="Arial"/>
          <w:color w:val="000000"/>
          <w:sz w:val="22"/>
          <w:szCs w:val="22"/>
        </w:rPr>
        <w:t xml:space="preserve"> CA, Miller ME, </w:t>
      </w:r>
      <w:proofErr w:type="spellStart"/>
      <w:r w:rsidRPr="00092EAA">
        <w:rPr>
          <w:rFonts w:ascii="Arial" w:eastAsia="Times New Roman" w:hAnsi="Arial" w:cs="Arial"/>
          <w:color w:val="000000"/>
          <w:sz w:val="22"/>
          <w:szCs w:val="22"/>
        </w:rPr>
        <w:t>Bergeria</w:t>
      </w:r>
      <w:proofErr w:type="spellEnd"/>
      <w:r w:rsidRPr="00092EAA">
        <w:rPr>
          <w:rFonts w:ascii="Arial" w:eastAsia="Times New Roman" w:hAnsi="Arial" w:cs="Arial"/>
          <w:color w:val="000000"/>
          <w:sz w:val="22"/>
          <w:szCs w:val="22"/>
        </w:rPr>
        <w:t xml:space="preserve"> CL, Davis DR, </w:t>
      </w:r>
      <w:proofErr w:type="spellStart"/>
      <w:r w:rsidRPr="00092EAA">
        <w:rPr>
          <w:rFonts w:ascii="Arial" w:eastAsia="Times New Roman" w:hAnsi="Arial" w:cs="Arial"/>
          <w:color w:val="000000"/>
          <w:sz w:val="22"/>
          <w:szCs w:val="22"/>
        </w:rPr>
        <w:t>Streck</w:t>
      </w:r>
      <w:proofErr w:type="spellEnd"/>
      <w:r w:rsidRPr="00092EAA">
        <w:rPr>
          <w:rFonts w:ascii="Arial" w:eastAsia="Times New Roman" w:hAnsi="Arial" w:cs="Arial"/>
          <w:color w:val="000000"/>
          <w:sz w:val="22"/>
          <w:szCs w:val="22"/>
        </w:rPr>
        <w:t xml:space="preserve"> JM, Reed DD, Skelly JM, </w:t>
      </w:r>
      <w:proofErr w:type="spellStart"/>
      <w:r w:rsidRPr="00092EAA">
        <w:rPr>
          <w:rFonts w:ascii="Arial" w:eastAsia="Times New Roman" w:hAnsi="Arial" w:cs="Arial"/>
          <w:color w:val="000000"/>
          <w:sz w:val="22"/>
          <w:szCs w:val="22"/>
        </w:rPr>
        <w:t>Tursi</w:t>
      </w:r>
      <w:proofErr w:type="spellEnd"/>
      <w:r w:rsidRPr="00092EAA">
        <w:rPr>
          <w:rFonts w:ascii="Arial" w:eastAsia="Times New Roman" w:hAnsi="Arial" w:cs="Arial"/>
          <w:color w:val="000000"/>
          <w:sz w:val="22"/>
          <w:szCs w:val="22"/>
        </w:rPr>
        <w:t xml:space="preserve"> L. Addiction potential of reduced nicotine content cigarettes in populations with psychiatric disorders and other vulnerabilities to tobacco addiction. JAMA Psych.</w:t>
      </w:r>
      <w:r w:rsidR="000F19FD" w:rsidRPr="00092EAA">
        <w:rPr>
          <w:rFonts w:ascii="Arial" w:eastAsia="Times New Roman" w:hAnsi="Arial" w:cs="Arial"/>
          <w:color w:val="000000"/>
          <w:sz w:val="18"/>
          <w:szCs w:val="18"/>
          <w:shd w:val="clear" w:color="auto" w:fill="FFFFFF"/>
        </w:rPr>
        <w:t xml:space="preserve"> </w:t>
      </w:r>
      <w:r w:rsidR="000F19FD" w:rsidRPr="00092EAA">
        <w:rPr>
          <w:rFonts w:ascii="Arial" w:eastAsia="Times New Roman" w:hAnsi="Arial" w:cs="Arial"/>
          <w:color w:val="000000"/>
          <w:sz w:val="22"/>
          <w:szCs w:val="22"/>
        </w:rPr>
        <w:t xml:space="preserve">2017 </w:t>
      </w:r>
      <w:r w:rsidR="004A120D" w:rsidRPr="00092EAA">
        <w:rPr>
          <w:rFonts w:ascii="Arial" w:eastAsia="Times New Roman" w:hAnsi="Arial" w:cs="Arial"/>
          <w:color w:val="000000"/>
          <w:sz w:val="22"/>
          <w:szCs w:val="22"/>
        </w:rPr>
        <w:t xml:space="preserve">Oct 1;74(10):1056-1064. </w:t>
      </w:r>
      <w:proofErr w:type="spellStart"/>
      <w:r w:rsidR="004A120D" w:rsidRPr="00092EAA">
        <w:rPr>
          <w:rFonts w:ascii="Arial" w:eastAsia="Times New Roman" w:hAnsi="Arial" w:cs="Arial"/>
          <w:color w:val="000000"/>
          <w:sz w:val="22"/>
          <w:szCs w:val="22"/>
        </w:rPr>
        <w:t>doi</w:t>
      </w:r>
      <w:proofErr w:type="spellEnd"/>
      <w:r w:rsidR="004A120D" w:rsidRPr="00092EAA">
        <w:rPr>
          <w:rFonts w:ascii="Arial" w:eastAsia="Times New Roman" w:hAnsi="Arial" w:cs="Arial"/>
          <w:color w:val="000000"/>
          <w:sz w:val="22"/>
          <w:szCs w:val="22"/>
        </w:rPr>
        <w:t xml:space="preserve">: 10.1001/jamapsychiatry.2017.2355. PMCID: PMC5710465. </w:t>
      </w:r>
    </w:p>
    <w:p w14:paraId="3A7315B4" w14:textId="1D531321" w:rsidR="00CA2E75" w:rsidRPr="00CA2E75"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 xml:space="preserve">Higgins ST, Redner R, Priest JS, Bunn JY. Socioeconomic disadvantage and other risk factors for using higher-nicotine/tar-yield (regular full-flavor) cigarettes. </w:t>
      </w:r>
      <w:r w:rsidRPr="00CA2E75">
        <w:rPr>
          <w:rFonts w:ascii="Arial" w:hAnsi="Arial" w:cs="Arial"/>
          <w:sz w:val="22"/>
          <w:szCs w:val="22"/>
        </w:rPr>
        <w:t xml:space="preserve">Nicotine </w:t>
      </w:r>
      <w:proofErr w:type="spellStart"/>
      <w:r w:rsidRPr="00CA2E75">
        <w:rPr>
          <w:rFonts w:ascii="Arial" w:hAnsi="Arial" w:cs="Arial"/>
          <w:sz w:val="22"/>
          <w:szCs w:val="22"/>
        </w:rPr>
        <w:t>Tob</w:t>
      </w:r>
      <w:proofErr w:type="spellEnd"/>
      <w:r w:rsidRPr="00CA2E75">
        <w:rPr>
          <w:rFonts w:ascii="Arial" w:hAnsi="Arial" w:cs="Arial"/>
          <w:sz w:val="22"/>
          <w:szCs w:val="22"/>
        </w:rPr>
        <w:t xml:space="preserve"> Res. 2017 Nov 7;19(12):1425-1433. </w:t>
      </w:r>
      <w:proofErr w:type="spellStart"/>
      <w:r w:rsidRPr="00CA2E75">
        <w:rPr>
          <w:rFonts w:ascii="Arial" w:hAnsi="Arial" w:cs="Arial"/>
          <w:sz w:val="22"/>
          <w:szCs w:val="22"/>
        </w:rPr>
        <w:t>doi</w:t>
      </w:r>
      <w:proofErr w:type="spellEnd"/>
      <w:r w:rsidRPr="00CA2E75">
        <w:rPr>
          <w:rFonts w:ascii="Arial" w:hAnsi="Arial" w:cs="Arial"/>
          <w:sz w:val="22"/>
          <w:szCs w:val="22"/>
        </w:rPr>
        <w:t>: 10.1093/</w:t>
      </w:r>
      <w:proofErr w:type="spellStart"/>
      <w:r w:rsidRPr="00CA2E75">
        <w:rPr>
          <w:rFonts w:ascii="Arial" w:hAnsi="Arial" w:cs="Arial"/>
          <w:sz w:val="22"/>
          <w:szCs w:val="22"/>
        </w:rPr>
        <w:t>ntr</w:t>
      </w:r>
      <w:proofErr w:type="spellEnd"/>
      <w:r w:rsidRPr="00CA2E75">
        <w:rPr>
          <w:rFonts w:ascii="Arial" w:hAnsi="Arial" w:cs="Arial"/>
          <w:sz w:val="22"/>
          <w:szCs w:val="22"/>
        </w:rPr>
        <w:t>/ntw201.</w:t>
      </w:r>
      <w:r>
        <w:rPr>
          <w:rFonts w:ascii="Arial" w:hAnsi="Arial" w:cs="Arial"/>
          <w:sz w:val="22"/>
          <w:szCs w:val="22"/>
        </w:rPr>
        <w:t xml:space="preserve"> </w:t>
      </w:r>
      <w:r w:rsidRPr="00CA2E75">
        <w:rPr>
          <w:rFonts w:ascii="Arial" w:hAnsi="Arial" w:cs="Arial"/>
          <w:sz w:val="22"/>
          <w:szCs w:val="22"/>
        </w:rPr>
        <w:t>PMCID: PMC5896555</w:t>
      </w:r>
    </w:p>
    <w:p w14:paraId="4382EC54" w14:textId="15CE0B16" w:rsidR="008644AC" w:rsidRPr="00092EAA"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Keith DR,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Davis DR, </w:t>
      </w:r>
      <w:proofErr w:type="spellStart"/>
      <w:r w:rsidRPr="00092EAA">
        <w:rPr>
          <w:rFonts w:ascii="Arial" w:hAnsi="Arial" w:cs="Arial"/>
          <w:sz w:val="22"/>
          <w:szCs w:val="22"/>
        </w:rPr>
        <w:t>Zvorsky</w:t>
      </w:r>
      <w:proofErr w:type="spellEnd"/>
      <w:r w:rsidRPr="00092EAA">
        <w:rPr>
          <w:rFonts w:ascii="Arial" w:hAnsi="Arial" w:cs="Arial"/>
          <w:sz w:val="22"/>
          <w:szCs w:val="22"/>
        </w:rPr>
        <w:t xml:space="preserve"> IA, Higgins ST. A review of the effects of very low nicotine content cigarettes on behavioral and cognitive performance</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Nov;104:100-116.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10.1016/j.ypmed.2017.06.016. PMCID: PMC5831363.</w:t>
      </w:r>
      <w:r w:rsidRPr="00092EAA">
        <w:rPr>
          <w:rFonts w:ascii="Arial" w:hAnsi="Arial" w:cs="Arial"/>
          <w:sz w:val="22"/>
          <w:szCs w:val="22"/>
        </w:rPr>
        <w:t xml:space="preserve"> </w:t>
      </w:r>
    </w:p>
    <w:p w14:paraId="566C0B84" w14:textId="54FA0750" w:rsidR="00BC32CA" w:rsidRPr="00092EAA"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Dittus KL, Gramling RE, Ades PA. Exercise interventions for individuals with advanced cancer: a systematic review.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1253EA" w:rsidRPr="00092EAA">
        <w:rPr>
          <w:rFonts w:ascii="Arial" w:hAnsi="Arial" w:cs="Arial"/>
          <w:sz w:val="22"/>
          <w:szCs w:val="22"/>
        </w:rPr>
        <w:t xml:space="preserve">. 2017 Nov;104:124-132.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10.1016/j.ypmed.2017.07.015. PMID: 28716654.</w:t>
      </w:r>
    </w:p>
    <w:p w14:paraId="4324ACEF" w14:textId="735F9AE2" w:rsidR="001253E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Higgins ST, Redner R, </w:t>
      </w:r>
      <w:proofErr w:type="spellStart"/>
      <w:r w:rsidRPr="00092EAA">
        <w:rPr>
          <w:rFonts w:ascii="Arial" w:hAnsi="Arial" w:cs="Arial"/>
          <w:sz w:val="22"/>
          <w:szCs w:val="22"/>
        </w:rPr>
        <w:t>Arger</w:t>
      </w:r>
      <w:proofErr w:type="spellEnd"/>
      <w:r w:rsidRPr="00092EAA">
        <w:rPr>
          <w:rFonts w:ascii="Arial" w:hAnsi="Arial" w:cs="Arial"/>
          <w:sz w:val="22"/>
          <w:szCs w:val="22"/>
        </w:rPr>
        <w:t xml:space="preserve"> CA,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00E50675" w:rsidRPr="00092EAA">
        <w:rPr>
          <w:rFonts w:ascii="Arial" w:hAnsi="Arial" w:cs="Arial"/>
          <w:sz w:val="22"/>
          <w:szCs w:val="22"/>
        </w:rPr>
        <w:t>. 2017</w:t>
      </w:r>
      <w:r w:rsidR="001253EA" w:rsidRPr="00092EAA">
        <w:rPr>
          <w:rFonts w:ascii="Arial" w:hAnsi="Arial" w:cs="Arial"/>
          <w:sz w:val="22"/>
          <w:szCs w:val="22"/>
        </w:rPr>
        <w:t xml:space="preserve"> Nov;104:57-62.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10.1016/j.ypmed.2017.07.029.  PMID: 28789980.</w:t>
      </w:r>
    </w:p>
    <w:p w14:paraId="404AC305" w14:textId="710B1EB8" w:rsidR="00BC32CA" w:rsidRPr="00092EAA"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Kurti</w:t>
      </w:r>
      <w:proofErr w:type="spellEnd"/>
      <w:r w:rsidRPr="00092EAA">
        <w:rPr>
          <w:rFonts w:ascii="Arial" w:hAnsi="Arial" w:cs="Arial"/>
          <w:sz w:val="22"/>
          <w:szCs w:val="22"/>
        </w:rPr>
        <w:t xml:space="preserve"> AN, Redner R, Lopez AA, Keith DR, Stanton CA, Gaalema DE, Bunn J, </w:t>
      </w:r>
      <w:proofErr w:type="spellStart"/>
      <w:r w:rsidRPr="00092EAA">
        <w:rPr>
          <w:rFonts w:ascii="Arial" w:hAnsi="Arial" w:cs="Arial"/>
          <w:sz w:val="22"/>
          <w:szCs w:val="22"/>
        </w:rPr>
        <w:t>Doogan</w:t>
      </w:r>
      <w:proofErr w:type="spellEnd"/>
      <w:r w:rsidRPr="00092EAA">
        <w:rPr>
          <w:rFonts w:ascii="Arial" w:hAnsi="Arial" w:cs="Arial"/>
          <w:sz w:val="22"/>
          <w:szCs w:val="22"/>
        </w:rPr>
        <w:t xml:space="preserve"> NJ, Cepeda-Benito A, Roberts ME, Phillips J, Higgins ST</w:t>
      </w:r>
      <w:r w:rsidR="0018352D" w:rsidRPr="00092EAA">
        <w:rPr>
          <w:rFonts w:ascii="Arial" w:hAnsi="Arial" w:cs="Arial"/>
          <w:sz w:val="22"/>
          <w:szCs w:val="22"/>
        </w:rPr>
        <w:t xml:space="preserve">. </w:t>
      </w:r>
      <w:r w:rsidRPr="00092EAA">
        <w:rPr>
          <w:rFonts w:ascii="Arial" w:hAnsi="Arial" w:cs="Arial"/>
          <w:sz w:val="22"/>
          <w:szCs w:val="22"/>
        </w:rPr>
        <w:t>Tobacco and nicotine delivery product use in a national sample of pregnant women</w:t>
      </w:r>
      <w:r w:rsidR="0018352D" w:rsidRPr="00092EAA">
        <w:rPr>
          <w:rFonts w:ascii="Arial" w:hAnsi="Arial" w:cs="Arial"/>
          <w:sz w:val="22"/>
          <w:szCs w:val="22"/>
        </w:rPr>
        <w:t xml:space="preserve">.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w:t>
      </w:r>
      <w:r w:rsidR="0018352D" w:rsidRPr="00092EAA">
        <w:rPr>
          <w:rFonts w:ascii="Arial" w:hAnsi="Arial" w:cs="Arial"/>
          <w:sz w:val="22"/>
          <w:szCs w:val="22"/>
        </w:rPr>
        <w:t xml:space="preserve"> </w:t>
      </w:r>
      <w:r w:rsidR="00F623FB" w:rsidRPr="00092EAA">
        <w:rPr>
          <w:rFonts w:ascii="Arial" w:hAnsi="Arial" w:cs="Arial"/>
          <w:sz w:val="22"/>
          <w:szCs w:val="22"/>
        </w:rPr>
        <w:t xml:space="preserve">2017 </w:t>
      </w:r>
      <w:r w:rsidR="001253EA" w:rsidRPr="00092EAA">
        <w:rPr>
          <w:rFonts w:ascii="Arial" w:hAnsi="Arial" w:cs="Arial"/>
          <w:sz w:val="22"/>
          <w:szCs w:val="22"/>
        </w:rPr>
        <w:t xml:space="preserve">Nov;104:50-56.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10.1016/j.ypmed.2017.07.030. PMCID: PMC5734954.</w:t>
      </w:r>
    </w:p>
    <w:p w14:paraId="4B59381A" w14:textId="0D081F20" w:rsidR="00F1779E" w:rsidRPr="00092EAA" w:rsidRDefault="00AB5664"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Clark EM, Jones CA, Williams JR, </w:t>
      </w:r>
      <w:proofErr w:type="spellStart"/>
      <w:r w:rsidRPr="00092EAA">
        <w:rPr>
          <w:rFonts w:ascii="Arial" w:hAnsi="Arial" w:cs="Arial"/>
          <w:sz w:val="22"/>
          <w:szCs w:val="22"/>
        </w:rPr>
        <w:t>Kurti</w:t>
      </w:r>
      <w:proofErr w:type="spellEnd"/>
      <w:r w:rsidRPr="00092EAA">
        <w:rPr>
          <w:rFonts w:ascii="Arial" w:hAnsi="Arial" w:cs="Arial"/>
          <w:sz w:val="22"/>
          <w:szCs w:val="22"/>
        </w:rPr>
        <w:t xml:space="preserve"> AN, </w:t>
      </w:r>
      <w:proofErr w:type="spellStart"/>
      <w:r w:rsidRPr="00092EAA">
        <w:rPr>
          <w:rFonts w:ascii="Arial" w:hAnsi="Arial" w:cs="Arial"/>
          <w:sz w:val="22"/>
          <w:szCs w:val="22"/>
        </w:rPr>
        <w:t>Norotsky</w:t>
      </w:r>
      <w:proofErr w:type="spellEnd"/>
      <w:r w:rsidRPr="00092EAA">
        <w:rPr>
          <w:rFonts w:ascii="Arial" w:hAnsi="Arial" w:cs="Arial"/>
          <w:sz w:val="22"/>
          <w:szCs w:val="22"/>
        </w:rPr>
        <w:t xml:space="preserve"> MD, Danforth CM, &amp; </w:t>
      </w:r>
      <w:proofErr w:type="spellStart"/>
      <w:r w:rsidRPr="00092EAA">
        <w:rPr>
          <w:rFonts w:ascii="Arial" w:hAnsi="Arial" w:cs="Arial"/>
          <w:sz w:val="22"/>
          <w:szCs w:val="22"/>
        </w:rPr>
        <w:t>Dodds</w:t>
      </w:r>
      <w:proofErr w:type="spellEnd"/>
      <w:r w:rsidRPr="00092EAA">
        <w:rPr>
          <w:rFonts w:ascii="Arial" w:hAnsi="Arial" w:cs="Arial"/>
          <w:sz w:val="22"/>
          <w:szCs w:val="22"/>
        </w:rPr>
        <w:t xml:space="preserve"> PS. Vaporous marketing: uncovering pervasive electronic cigarette advertisements on Twitter.  </w:t>
      </w:r>
      <w:proofErr w:type="spellStart"/>
      <w:r w:rsidRPr="00092EAA">
        <w:rPr>
          <w:rFonts w:ascii="Arial" w:hAnsi="Arial" w:cs="Arial"/>
          <w:sz w:val="22"/>
          <w:szCs w:val="22"/>
        </w:rPr>
        <w:t>PLoS</w:t>
      </w:r>
      <w:proofErr w:type="spellEnd"/>
      <w:r w:rsidRPr="00092EAA">
        <w:rPr>
          <w:rFonts w:ascii="Arial" w:hAnsi="Arial" w:cs="Arial"/>
          <w:sz w:val="22"/>
          <w:szCs w:val="22"/>
        </w:rPr>
        <w:t xml:space="preserve"> One</w:t>
      </w:r>
      <w:r w:rsidRPr="00092EAA">
        <w:rPr>
          <w:rFonts w:ascii="Arial" w:hAnsi="Arial" w:cs="Arial"/>
          <w:i/>
          <w:sz w:val="22"/>
          <w:szCs w:val="22"/>
        </w:rPr>
        <w:t>.</w:t>
      </w:r>
      <w:r w:rsidR="009F7287" w:rsidRPr="00092EAA">
        <w:rPr>
          <w:rFonts w:ascii="Arial" w:hAnsi="Arial" w:cs="Arial"/>
          <w:sz w:val="22"/>
          <w:szCs w:val="22"/>
        </w:rPr>
        <w:t xml:space="preserve"> 201</w:t>
      </w:r>
      <w:r w:rsidR="00C64BE0" w:rsidRPr="00092EAA">
        <w:rPr>
          <w:rFonts w:ascii="Arial" w:hAnsi="Arial" w:cs="Arial"/>
          <w:sz w:val="22"/>
          <w:szCs w:val="22"/>
        </w:rPr>
        <w:t>6</w:t>
      </w:r>
      <w:r w:rsidR="009F7287" w:rsidRPr="00092EAA">
        <w:rPr>
          <w:rFonts w:ascii="Arial" w:hAnsi="Arial" w:cs="Arial"/>
          <w:sz w:val="22"/>
          <w:szCs w:val="22"/>
        </w:rPr>
        <w:t xml:space="preserve">;11(7):e0157304. </w:t>
      </w:r>
      <w:proofErr w:type="spellStart"/>
      <w:r w:rsidR="009F7287" w:rsidRPr="00092EAA">
        <w:rPr>
          <w:rFonts w:ascii="Arial" w:hAnsi="Arial" w:cs="Arial"/>
          <w:sz w:val="22"/>
          <w:szCs w:val="22"/>
        </w:rPr>
        <w:t>Doi</w:t>
      </w:r>
      <w:proofErr w:type="spellEnd"/>
      <w:r w:rsidR="009F7287" w:rsidRPr="00092EAA">
        <w:rPr>
          <w:rFonts w:ascii="Arial" w:hAnsi="Arial" w:cs="Arial"/>
          <w:sz w:val="22"/>
          <w:szCs w:val="22"/>
        </w:rPr>
        <w:t>: 10.1371/journal.pone.0157304</w:t>
      </w:r>
      <w:r w:rsidR="001253EA" w:rsidRPr="00092EAA">
        <w:rPr>
          <w:rFonts w:ascii="Arial" w:hAnsi="Arial" w:cs="Arial"/>
          <w:sz w:val="22"/>
          <w:szCs w:val="22"/>
        </w:rPr>
        <w:t>. PMCID: PMC4943591.</w:t>
      </w:r>
    </w:p>
    <w:p w14:paraId="66FC5C63" w14:textId="571AB11C" w:rsidR="00E773CE" w:rsidRPr="00092EAA"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lastRenderedPageBreak/>
        <w:t>Pericot</w:t>
      </w:r>
      <w:proofErr w:type="spellEnd"/>
      <w:r w:rsidRPr="00092EAA">
        <w:rPr>
          <w:rFonts w:ascii="Arial" w:hAnsi="Arial" w:cs="Arial"/>
          <w:sz w:val="22"/>
          <w:szCs w:val="22"/>
        </w:rPr>
        <w:t xml:space="preserve">-Valverde I, Gaalema DE, Priest JS, Higgins ST.  E-cigarette awareness, perceived harmfulness, and ever use among U.S. adults.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Nov;104:92-99.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10.1016/j.ypmed.2017.07.014. PMID: 28729198.</w:t>
      </w:r>
    </w:p>
    <w:p w14:paraId="2A883405" w14:textId="214DA399"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Phillips JK, Higgins ST. Applying behavior change techniques to weight management during pregnancy: impact on perinatal outcomes. </w:t>
      </w:r>
      <w:proofErr w:type="spellStart"/>
      <w:r w:rsidR="0018352D" w:rsidRPr="00092EAA">
        <w:rPr>
          <w:rFonts w:ascii="Arial" w:hAnsi="Arial" w:cs="Arial"/>
          <w:sz w:val="22"/>
          <w:szCs w:val="22"/>
        </w:rPr>
        <w:t>Prev</w:t>
      </w:r>
      <w:proofErr w:type="spellEnd"/>
      <w:r w:rsidR="0018352D" w:rsidRPr="00092EAA">
        <w:rPr>
          <w:rFonts w:ascii="Arial" w:hAnsi="Arial" w:cs="Arial"/>
          <w:sz w:val="22"/>
          <w:szCs w:val="22"/>
        </w:rPr>
        <w:t xml:space="preserve"> Med.</w:t>
      </w:r>
      <w:r w:rsidRPr="00092EAA">
        <w:rPr>
          <w:rFonts w:ascii="Arial" w:hAnsi="Arial" w:cs="Arial"/>
          <w:sz w:val="22"/>
          <w:szCs w:val="22"/>
        </w:rPr>
        <w:t xml:space="preserve"> 2017</w:t>
      </w:r>
      <w:r w:rsidR="001253EA" w:rsidRPr="00092EAA">
        <w:rPr>
          <w:rFonts w:ascii="Arial" w:hAnsi="Arial" w:cs="Arial"/>
          <w:sz w:val="22"/>
          <w:szCs w:val="22"/>
        </w:rPr>
        <w:t xml:space="preserve"> Nov;104:133-136.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10.1016/j.ypmed.2017.07.023. PMCID: PMC5735012.</w:t>
      </w:r>
    </w:p>
    <w:p w14:paraId="3F32F538" w14:textId="4726CCA1" w:rsidR="00D2772A" w:rsidRPr="00092EAA"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Johnson AL, </w:t>
      </w:r>
      <w:proofErr w:type="spellStart"/>
      <w:r w:rsidRPr="00092EAA">
        <w:rPr>
          <w:rFonts w:ascii="Arial" w:hAnsi="Arial" w:cs="Arial"/>
          <w:sz w:val="22"/>
          <w:szCs w:val="22"/>
        </w:rPr>
        <w:t>Rath</w:t>
      </w:r>
      <w:proofErr w:type="spellEnd"/>
      <w:r w:rsidRPr="00092EAA">
        <w:rPr>
          <w:rFonts w:ascii="Arial" w:hAnsi="Arial" w:cs="Arial"/>
          <w:sz w:val="22"/>
          <w:szCs w:val="22"/>
        </w:rPr>
        <w:t xml:space="preserve"> JM. Beyond education and Income: Identifying novel socioeconomic correlates of cigarette use in U.S. young adults</w:t>
      </w:r>
      <w:r w:rsidR="001253EA" w:rsidRPr="00092EAA">
        <w:rPr>
          <w:rFonts w:ascii="Arial" w:hAnsi="Arial" w:cs="Arial"/>
          <w:sz w:val="22"/>
          <w:szCs w:val="22"/>
        </w:rPr>
        <w:t xml:space="preserve">. </w:t>
      </w:r>
      <w:r w:rsidRPr="00092EAA">
        <w:rPr>
          <w:rFonts w:ascii="Arial" w:hAnsi="Arial" w:cs="Arial"/>
          <w:sz w:val="22"/>
          <w:szCs w:val="22"/>
        </w:rPr>
        <w:t xml:space="preserve"> </w:t>
      </w:r>
      <w:proofErr w:type="spellStart"/>
      <w:r w:rsidRPr="00092EAA">
        <w:rPr>
          <w:rFonts w:ascii="Arial" w:hAnsi="Arial" w:cs="Arial"/>
          <w:sz w:val="22"/>
          <w:szCs w:val="22"/>
        </w:rPr>
        <w:t>Prev</w:t>
      </w:r>
      <w:proofErr w:type="spellEnd"/>
      <w:r w:rsidRPr="00092EAA">
        <w:rPr>
          <w:rFonts w:ascii="Arial" w:hAnsi="Arial" w:cs="Arial"/>
          <w:sz w:val="22"/>
          <w:szCs w:val="22"/>
        </w:rPr>
        <w:t xml:space="preserve"> Med </w:t>
      </w:r>
      <w:r w:rsidR="001253EA" w:rsidRPr="00092EAA">
        <w:rPr>
          <w:rFonts w:ascii="Arial" w:hAnsi="Arial" w:cs="Arial"/>
          <w:sz w:val="22"/>
          <w:szCs w:val="22"/>
        </w:rPr>
        <w:t xml:space="preserve">2017 Nov;104:63-70.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10.1016/j.ypmed.2017.06.019. PMID: 28647547.</w:t>
      </w:r>
    </w:p>
    <w:p w14:paraId="0F08D1F6" w14:textId="7C16C199" w:rsidR="004160C0" w:rsidRPr="00092EAA"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Matusiewicz</w:t>
      </w:r>
      <w:proofErr w:type="spellEnd"/>
      <w:r w:rsidRPr="00092EAA">
        <w:rPr>
          <w:rFonts w:ascii="Arial" w:hAnsi="Arial" w:cs="Arial"/>
          <w:sz w:val="22"/>
          <w:szCs w:val="22"/>
        </w:rPr>
        <w:t xml:space="preserve"> AK, </w:t>
      </w:r>
      <w:proofErr w:type="spellStart"/>
      <w:r w:rsidRPr="00092EAA">
        <w:rPr>
          <w:rFonts w:ascii="Arial" w:hAnsi="Arial" w:cs="Arial"/>
          <w:sz w:val="22"/>
          <w:szCs w:val="22"/>
        </w:rPr>
        <w:t>Melbostad</w:t>
      </w:r>
      <w:proofErr w:type="spellEnd"/>
      <w:r w:rsidRPr="00092EAA">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092EAA">
        <w:rPr>
          <w:rFonts w:ascii="Arial" w:hAnsi="Arial" w:cs="Arial"/>
          <w:sz w:val="22"/>
          <w:szCs w:val="22"/>
        </w:rPr>
        <w:t xml:space="preserve">2017 Nov;96(5):365-369. </w:t>
      </w:r>
      <w:proofErr w:type="spellStart"/>
      <w:r w:rsidR="001253EA" w:rsidRPr="00092EAA">
        <w:rPr>
          <w:rFonts w:ascii="Arial" w:hAnsi="Arial" w:cs="Arial"/>
          <w:sz w:val="22"/>
          <w:szCs w:val="22"/>
        </w:rPr>
        <w:t>doi</w:t>
      </w:r>
      <w:proofErr w:type="spellEnd"/>
      <w:r w:rsidR="001253EA" w:rsidRPr="00092EAA">
        <w:rPr>
          <w:rFonts w:ascii="Arial" w:hAnsi="Arial" w:cs="Arial"/>
          <w:sz w:val="22"/>
          <w:szCs w:val="22"/>
        </w:rPr>
        <w:t>: 10.1016/j.contraception.2017.07.167. PMCID: PMC5643244</w:t>
      </w:r>
    </w:p>
    <w:p w14:paraId="69872B42" w14:textId="236B9774" w:rsidR="00A33E50" w:rsidRPr="00092EAA" w:rsidRDefault="00A33E5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hAnsi="Arial" w:cs="Arial"/>
          <w:sz w:val="22"/>
          <w:szCs w:val="22"/>
        </w:rPr>
        <w:t>D’Silva</w:t>
      </w:r>
      <w:proofErr w:type="spellEnd"/>
      <w:r w:rsidRPr="00092EAA">
        <w:rPr>
          <w:rFonts w:ascii="Arial" w:hAnsi="Arial" w:cs="Arial"/>
          <w:sz w:val="22"/>
          <w:szCs w:val="22"/>
        </w:rPr>
        <w:t xml:space="preserve"> J, Cohn AM, Johnson AL, Villanti AC.  Differences in subjective experiences to first use of menthol and non-menthol cigarettes in a national sample of young adult cigarette smokers.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w:t>
      </w:r>
      <w:r w:rsidR="00B300BB" w:rsidRPr="00092EAA">
        <w:rPr>
          <w:rFonts w:ascii="Arial" w:eastAsia="Times New Roman" w:hAnsi="Arial" w:cs="Arial"/>
          <w:color w:val="212121"/>
          <w:sz w:val="22"/>
          <w:szCs w:val="22"/>
          <w:shd w:val="clear" w:color="auto" w:fill="FFFFFF"/>
        </w:rPr>
        <w:t xml:space="preserve">2017 Aug 17. </w:t>
      </w:r>
      <w:proofErr w:type="spellStart"/>
      <w:r w:rsidR="00B300BB" w:rsidRPr="00092EAA">
        <w:rPr>
          <w:rFonts w:ascii="Arial" w:eastAsia="Times New Roman" w:hAnsi="Arial" w:cs="Arial"/>
          <w:color w:val="212121"/>
          <w:sz w:val="22"/>
          <w:szCs w:val="22"/>
          <w:shd w:val="clear" w:color="auto" w:fill="FFFFFF"/>
        </w:rPr>
        <w:t>doi</w:t>
      </w:r>
      <w:proofErr w:type="spellEnd"/>
      <w:r w:rsidR="00B300BB" w:rsidRPr="00092EAA">
        <w:rPr>
          <w:rFonts w:ascii="Arial" w:eastAsia="Times New Roman" w:hAnsi="Arial" w:cs="Arial"/>
          <w:color w:val="212121"/>
          <w:sz w:val="22"/>
          <w:szCs w:val="22"/>
          <w:shd w:val="clear" w:color="auto" w:fill="FFFFFF"/>
        </w:rPr>
        <w:t>: 10.1093/</w:t>
      </w:r>
      <w:proofErr w:type="spellStart"/>
      <w:r w:rsidR="00B300BB" w:rsidRPr="00092EAA">
        <w:rPr>
          <w:rFonts w:ascii="Arial" w:eastAsia="Times New Roman" w:hAnsi="Arial" w:cs="Arial"/>
          <w:color w:val="212121"/>
          <w:sz w:val="22"/>
          <w:szCs w:val="22"/>
          <w:shd w:val="clear" w:color="auto" w:fill="FFFFFF"/>
        </w:rPr>
        <w:t>ntr</w:t>
      </w:r>
      <w:proofErr w:type="spellEnd"/>
      <w:r w:rsidR="00B300BB" w:rsidRPr="00092EAA">
        <w:rPr>
          <w:rFonts w:ascii="Arial" w:eastAsia="Times New Roman" w:hAnsi="Arial" w:cs="Arial"/>
          <w:color w:val="212121"/>
          <w:sz w:val="22"/>
          <w:szCs w:val="22"/>
          <w:shd w:val="clear" w:color="auto" w:fill="FFFFFF"/>
        </w:rPr>
        <w:t>/ntx181.</w:t>
      </w:r>
      <w:r w:rsidR="00984A1A" w:rsidRPr="00092EAA">
        <w:rPr>
          <w:rFonts w:ascii="Arial" w:eastAsia="Times New Roman" w:hAnsi="Arial" w:cs="Arial"/>
          <w:color w:val="212121"/>
          <w:sz w:val="22"/>
          <w:szCs w:val="22"/>
          <w:shd w:val="clear" w:color="auto" w:fill="FFFFFF"/>
        </w:rPr>
        <w:t xml:space="preserve"> PMID: 29059351.</w:t>
      </w:r>
    </w:p>
    <w:p w14:paraId="450B501F" w14:textId="48EE3152" w:rsidR="00675E8E" w:rsidRPr="00092EAA" w:rsidRDefault="00675E8E" w:rsidP="00F13B00">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092EAA">
        <w:rPr>
          <w:rFonts w:ascii="Arial" w:hAnsi="Arial" w:cs="Arial"/>
          <w:sz w:val="22"/>
          <w:szCs w:val="22"/>
        </w:rPr>
        <w:t>Phillips J, McBride CA, Morris E, Crocker AM, Bernstein I. Adiposity, but not obesity, is associated with arterial stiffness in young nulliparous women. Repro Sci.</w:t>
      </w:r>
      <w:r w:rsidR="00717EE9" w:rsidRPr="00092EAA">
        <w:rPr>
          <w:rFonts w:ascii="Arial" w:hAnsi="Arial" w:cs="Arial"/>
          <w:sz w:val="22"/>
          <w:szCs w:val="22"/>
        </w:rPr>
        <w:t xml:space="preserve"> 2017 </w:t>
      </w:r>
      <w:r w:rsidR="00984A1A" w:rsidRPr="00092EAA">
        <w:rPr>
          <w:rFonts w:ascii="Arial" w:hAnsi="Arial" w:cs="Arial"/>
          <w:sz w:val="22"/>
          <w:szCs w:val="22"/>
        </w:rPr>
        <w:t>Sept</w:t>
      </w:r>
      <w:r w:rsidR="00717EE9" w:rsidRPr="00092EAA">
        <w:rPr>
          <w:rFonts w:ascii="Arial" w:hAnsi="Arial" w:cs="Arial"/>
          <w:sz w:val="22"/>
          <w:szCs w:val="22"/>
        </w:rPr>
        <w:t xml:space="preserve"> 1.</w:t>
      </w:r>
      <w:r w:rsidRPr="00092EAA">
        <w:rPr>
          <w:rFonts w:ascii="Arial" w:hAnsi="Arial" w:cs="Arial"/>
          <w:sz w:val="22"/>
          <w:szCs w:val="22"/>
        </w:rPr>
        <w:t xml:space="preserve"> </w:t>
      </w:r>
      <w:r w:rsidR="00717EE9" w:rsidRPr="00092EAA">
        <w:rPr>
          <w:rFonts w:ascii="Arial" w:hAnsi="Arial" w:cs="Arial"/>
          <w:sz w:val="22"/>
          <w:szCs w:val="22"/>
        </w:rPr>
        <w:t xml:space="preserve">PMID: 28862065. </w:t>
      </w:r>
      <w:proofErr w:type="spellStart"/>
      <w:r w:rsidRPr="00092EAA">
        <w:rPr>
          <w:rFonts w:ascii="Arial" w:hAnsi="Arial" w:cs="Arial"/>
          <w:sz w:val="22"/>
          <w:szCs w:val="22"/>
        </w:rPr>
        <w:t>doi</w:t>
      </w:r>
      <w:proofErr w:type="spellEnd"/>
      <w:r w:rsidRPr="00092EAA">
        <w:rPr>
          <w:rFonts w:ascii="Arial" w:hAnsi="Arial" w:cs="Arial"/>
          <w:sz w:val="22"/>
          <w:szCs w:val="22"/>
        </w:rPr>
        <w:t>: 10.1177/1933719117728797</w:t>
      </w:r>
    </w:p>
    <w:p w14:paraId="711DC532" w14:textId="68C98179" w:rsidR="00984A1A"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 xml:space="preserve">Higgins TM, Dougherty AK, Badger GJ, Heil SH.  Comparing long-acting reversible contraception insertion rates in women with Medicaid vs. private insurance in a clinic with a two-visit protocol. Contraception </w:t>
      </w:r>
      <w:r w:rsidR="00984A1A" w:rsidRPr="00092EAA">
        <w:rPr>
          <w:rFonts w:ascii="Arial" w:eastAsia="Times New Roman" w:hAnsi="Arial" w:cs="Arial"/>
          <w:color w:val="212121"/>
          <w:sz w:val="22"/>
          <w:szCs w:val="22"/>
          <w:shd w:val="clear" w:color="auto" w:fill="FFFFFF"/>
        </w:rPr>
        <w:t xml:space="preserve">2018 Jan;97(1):76-78. </w:t>
      </w:r>
      <w:proofErr w:type="spellStart"/>
      <w:r w:rsidR="00984A1A" w:rsidRPr="00092EAA">
        <w:rPr>
          <w:rFonts w:ascii="Arial" w:eastAsia="Times New Roman" w:hAnsi="Arial" w:cs="Arial"/>
          <w:color w:val="212121"/>
          <w:sz w:val="22"/>
          <w:szCs w:val="22"/>
          <w:shd w:val="clear" w:color="auto" w:fill="FFFFFF"/>
        </w:rPr>
        <w:t>doi</w:t>
      </w:r>
      <w:proofErr w:type="spellEnd"/>
      <w:r w:rsidR="00984A1A" w:rsidRPr="00092EAA">
        <w:rPr>
          <w:rFonts w:ascii="Arial" w:eastAsia="Times New Roman" w:hAnsi="Arial" w:cs="Arial"/>
          <w:color w:val="212121"/>
          <w:sz w:val="22"/>
          <w:szCs w:val="22"/>
          <w:shd w:val="clear" w:color="auto" w:fill="FFFFFF"/>
        </w:rPr>
        <w:t>: 10.1016/j.contraception.2017.08.016. PMCID: PMC5732034</w:t>
      </w:r>
    </w:p>
    <w:p w14:paraId="3F1F01F0" w14:textId="1E2314C3"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092EAA">
        <w:rPr>
          <w:rFonts w:ascii="Arial" w:eastAsia="Times New Roman" w:hAnsi="Arial" w:cs="Arial"/>
          <w:color w:val="212121"/>
          <w:sz w:val="22"/>
          <w:szCs w:val="22"/>
          <w:shd w:val="clear" w:color="auto" w:fill="FFFFFF"/>
        </w:rPr>
        <w:t>McMahon SR, Ades PA, Thompson PD. The role of cardiac rehabilitation in patients with heart disease. Trends Cardiovasc Med. 2017 Aug;27(6):420-425.</w:t>
      </w:r>
    </w:p>
    <w:p w14:paraId="3983BA98" w14:textId="77777777" w:rsidR="00C64BE0" w:rsidRPr="00092EAA" w:rsidRDefault="00C64BE0"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Villanti AC, </w:t>
      </w:r>
      <w:proofErr w:type="spellStart"/>
      <w:r w:rsidRPr="00092EAA">
        <w:rPr>
          <w:rFonts w:ascii="Arial" w:hAnsi="Arial" w:cs="Arial"/>
          <w:sz w:val="22"/>
          <w:szCs w:val="22"/>
        </w:rPr>
        <w:t>Feirman</w:t>
      </w:r>
      <w:proofErr w:type="spellEnd"/>
      <w:r w:rsidRPr="00092EAA">
        <w:rPr>
          <w:rFonts w:ascii="Arial" w:hAnsi="Arial" w:cs="Arial"/>
          <w:sz w:val="22"/>
          <w:szCs w:val="22"/>
        </w:rPr>
        <w:t xml:space="preserve"> SP,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092EAA">
        <w:rPr>
          <w:rFonts w:ascii="Arial" w:hAnsi="Arial" w:cs="Arial"/>
          <w:sz w:val="22"/>
          <w:szCs w:val="22"/>
        </w:rPr>
        <w:t>doi</w:t>
      </w:r>
      <w:proofErr w:type="spellEnd"/>
      <w:r w:rsidRPr="00092EAA">
        <w:rPr>
          <w:rFonts w:ascii="Arial" w:hAnsi="Arial" w:cs="Arial"/>
          <w:sz w:val="22"/>
          <w:szCs w:val="22"/>
        </w:rPr>
        <w:t>: 10.1111/add.14020. PMID: 28975720</w:t>
      </w:r>
    </w:p>
    <w:p w14:paraId="07D05BC5" w14:textId="424BF2A6" w:rsidR="0023507B" w:rsidRPr="00092EAA" w:rsidRDefault="0023507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Khadanga</w:t>
      </w:r>
      <w:proofErr w:type="spellEnd"/>
      <w:r w:rsidRPr="00092EAA">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092EAA">
        <w:rPr>
          <w:rFonts w:ascii="Arial" w:eastAsia="Times New Roman" w:hAnsi="Arial" w:cs="Arial"/>
          <w:color w:val="212121"/>
          <w:sz w:val="22"/>
          <w:szCs w:val="22"/>
          <w:shd w:val="clear" w:color="auto" w:fill="FFFFFF"/>
        </w:rPr>
        <w:t>Coron</w:t>
      </w:r>
      <w:proofErr w:type="spellEnd"/>
      <w:r w:rsidRPr="00092EAA">
        <w:rPr>
          <w:rFonts w:ascii="Arial" w:eastAsia="Times New Roman" w:hAnsi="Arial" w:cs="Arial"/>
          <w:color w:val="212121"/>
          <w:sz w:val="22"/>
          <w:szCs w:val="22"/>
          <w:shd w:val="clear" w:color="auto" w:fill="FFFFFF"/>
        </w:rPr>
        <w:t xml:space="preserve"> Artery Dis. </w:t>
      </w:r>
      <w:r w:rsidR="00742D23" w:rsidRPr="00092EAA">
        <w:rPr>
          <w:rFonts w:ascii="Arial" w:eastAsia="Times New Roman" w:hAnsi="Arial" w:cs="Arial"/>
          <w:color w:val="212121"/>
          <w:sz w:val="22"/>
          <w:szCs w:val="22"/>
          <w:shd w:val="clear" w:color="auto" w:fill="FFFFFF"/>
        </w:rPr>
        <w:t xml:space="preserve">2018 Jan;29(1):1-3.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10.1097/MCA.0000000000000567. PMID: 28984637.</w:t>
      </w:r>
    </w:p>
    <w:p w14:paraId="7E0731C8" w14:textId="09E6FCF6" w:rsidR="00C90172" w:rsidRPr="00092EAA" w:rsidRDefault="0023507B"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Higgins ST, Heil SH, Sigmon SC, </w:t>
      </w:r>
      <w:proofErr w:type="spellStart"/>
      <w:r w:rsidRPr="00092EAA">
        <w:rPr>
          <w:rFonts w:ascii="Arial" w:eastAsia="Times New Roman" w:hAnsi="Arial" w:cs="Arial"/>
          <w:color w:val="212121"/>
          <w:sz w:val="22"/>
          <w:szCs w:val="22"/>
          <w:shd w:val="clear" w:color="auto" w:fill="FFFFFF"/>
        </w:rPr>
        <w:t>Tidey</w:t>
      </w:r>
      <w:proofErr w:type="spellEnd"/>
      <w:r w:rsidRPr="00092EAA">
        <w:rPr>
          <w:rFonts w:ascii="Arial" w:eastAsia="Times New Roman" w:hAnsi="Arial" w:cs="Arial"/>
          <w:color w:val="212121"/>
          <w:sz w:val="22"/>
          <w:szCs w:val="22"/>
          <w:shd w:val="clear" w:color="auto" w:fill="FFFFFF"/>
        </w:rPr>
        <w:t xml:space="preserve"> JW, Gaalema DE, Hughes JR, </w:t>
      </w:r>
      <w:proofErr w:type="spellStart"/>
      <w:r w:rsidRPr="00092EAA">
        <w:rPr>
          <w:rFonts w:ascii="Arial" w:eastAsia="Times New Roman" w:hAnsi="Arial" w:cs="Arial"/>
          <w:color w:val="212121"/>
          <w:sz w:val="22"/>
          <w:szCs w:val="22"/>
          <w:shd w:val="clear" w:color="auto" w:fill="FFFFFF"/>
        </w:rPr>
        <w:t>Stitzer</w:t>
      </w:r>
      <w:proofErr w:type="spellEnd"/>
      <w:r w:rsidRPr="00092EAA">
        <w:rPr>
          <w:rFonts w:ascii="Arial" w:eastAsia="Times New Roman" w:hAnsi="Arial" w:cs="Arial"/>
          <w:color w:val="212121"/>
          <w:sz w:val="22"/>
          <w:szCs w:val="22"/>
          <w:shd w:val="clear" w:color="auto" w:fill="FFFFFF"/>
        </w:rPr>
        <w:t xml:space="preserve"> ML, Durand H, Bunn JY, Priest JS,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Miller ME, </w:t>
      </w:r>
      <w:proofErr w:type="spellStart"/>
      <w:r w:rsidRPr="00092EAA">
        <w:rPr>
          <w:rFonts w:ascii="Arial" w:eastAsia="Times New Roman" w:hAnsi="Arial" w:cs="Arial"/>
          <w:color w:val="212121"/>
          <w:sz w:val="22"/>
          <w:szCs w:val="22"/>
          <w:shd w:val="clear" w:color="auto" w:fill="FFFFFF"/>
        </w:rPr>
        <w:t>Bergeria</w:t>
      </w:r>
      <w:proofErr w:type="spellEnd"/>
      <w:r w:rsidRPr="00092EAA">
        <w:rPr>
          <w:rFonts w:ascii="Arial" w:eastAsia="Times New Roman" w:hAnsi="Arial" w:cs="Arial"/>
          <w:color w:val="212121"/>
          <w:sz w:val="22"/>
          <w:szCs w:val="22"/>
          <w:shd w:val="clear" w:color="auto" w:fill="FFFFFF"/>
        </w:rPr>
        <w:t xml:space="preserve"> CL, Davis DR, </w:t>
      </w:r>
      <w:proofErr w:type="spellStart"/>
      <w:r w:rsidRPr="00092EAA">
        <w:rPr>
          <w:rFonts w:ascii="Arial" w:eastAsia="Times New Roman" w:hAnsi="Arial" w:cs="Arial"/>
          <w:color w:val="212121"/>
          <w:sz w:val="22"/>
          <w:szCs w:val="22"/>
          <w:shd w:val="clear" w:color="auto" w:fill="FFFFFF"/>
        </w:rPr>
        <w:t>Streck</w:t>
      </w:r>
      <w:proofErr w:type="spellEnd"/>
      <w:r w:rsidRPr="00092EAA">
        <w:rPr>
          <w:rFonts w:ascii="Arial" w:eastAsia="Times New Roman" w:hAnsi="Arial" w:cs="Arial"/>
          <w:color w:val="212121"/>
          <w:sz w:val="22"/>
          <w:szCs w:val="22"/>
          <w:shd w:val="clear" w:color="auto" w:fill="FFFFFF"/>
        </w:rPr>
        <w:t xml:space="preserve"> JM, Reed DD, Skelly JM, </w:t>
      </w:r>
      <w:proofErr w:type="spellStart"/>
      <w:r w:rsidRPr="00092EAA">
        <w:rPr>
          <w:rFonts w:ascii="Arial" w:eastAsia="Times New Roman" w:hAnsi="Arial" w:cs="Arial"/>
          <w:color w:val="212121"/>
          <w:sz w:val="22"/>
          <w:szCs w:val="22"/>
          <w:shd w:val="clear" w:color="auto" w:fill="FFFFFF"/>
        </w:rPr>
        <w:t>Tursi</w:t>
      </w:r>
      <w:proofErr w:type="spellEnd"/>
      <w:r w:rsidRPr="00092EAA">
        <w:rPr>
          <w:rFonts w:ascii="Arial" w:eastAsia="Times New Roman" w:hAnsi="Arial" w:cs="Arial"/>
          <w:color w:val="212121"/>
          <w:sz w:val="22"/>
          <w:szCs w:val="22"/>
          <w:shd w:val="clear" w:color="auto" w:fill="FFFFFF"/>
        </w:rPr>
        <w:t xml:space="preserve"> L.  Addiction </w:t>
      </w:r>
      <w:r w:rsidR="00C90172" w:rsidRPr="00092EAA">
        <w:rPr>
          <w:rFonts w:ascii="Arial" w:eastAsia="Times New Roman" w:hAnsi="Arial" w:cs="Arial"/>
          <w:color w:val="212121"/>
          <w:sz w:val="22"/>
          <w:szCs w:val="22"/>
          <w:shd w:val="clear" w:color="auto" w:fill="FFFFFF"/>
        </w:rPr>
        <w:t>potential of cigarettes with reduced nicotine content in populations with psychiatric disorders and other vulnerabilities to tobacco addiction</w:t>
      </w:r>
      <w:r w:rsidRPr="00092EAA">
        <w:rPr>
          <w:rFonts w:ascii="Arial" w:eastAsia="Times New Roman" w:hAnsi="Arial" w:cs="Arial"/>
          <w:color w:val="212121"/>
          <w:sz w:val="22"/>
          <w:szCs w:val="22"/>
          <w:shd w:val="clear" w:color="auto" w:fill="FFFFFF"/>
        </w:rPr>
        <w:t xml:space="preserve">. JAMA Psychiatry. 2017 Oct 1;74(10):1056-1064. </w:t>
      </w:r>
    </w:p>
    <w:p w14:paraId="42000EAC" w14:textId="5EE71C05" w:rsidR="00C90172" w:rsidRPr="00092EAA" w:rsidRDefault="00C90172" w:rsidP="00F13B00">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2017 Aug 18.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 xml:space="preserve">/ntx178. </w:t>
      </w:r>
      <w:r w:rsidR="00742D23" w:rsidRPr="00092EAA">
        <w:rPr>
          <w:rFonts w:ascii="Arial" w:eastAsia="Times New Roman" w:hAnsi="Arial" w:cs="Arial"/>
          <w:color w:val="212121"/>
          <w:sz w:val="22"/>
          <w:szCs w:val="22"/>
          <w:shd w:val="clear" w:color="auto" w:fill="FFFFFF"/>
        </w:rPr>
        <w:t>PMID: 29059442.</w:t>
      </w:r>
    </w:p>
    <w:p w14:paraId="7C57BB82" w14:textId="632AD850" w:rsidR="00B300BB" w:rsidRPr="00092EAA" w:rsidRDefault="00742D23"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Higgins ST.  Editorial for the </w:t>
      </w:r>
      <w:r w:rsidR="00C90172" w:rsidRPr="00092EAA">
        <w:rPr>
          <w:rFonts w:ascii="Arial" w:eastAsia="Times New Roman" w:hAnsi="Arial" w:cs="Arial"/>
          <w:color w:val="212121"/>
          <w:sz w:val="22"/>
          <w:szCs w:val="22"/>
          <w:shd w:val="clear" w:color="auto" w:fill="FFFFFF"/>
        </w:rPr>
        <w:t>Special Issue on behavior change, health, and health disparities</w:t>
      </w:r>
      <w:r w:rsidRPr="00092EAA">
        <w:rPr>
          <w:rFonts w:ascii="Arial" w:eastAsia="Times New Roman" w:hAnsi="Arial" w:cs="Arial"/>
          <w:color w:val="212121"/>
          <w:sz w:val="22"/>
          <w:szCs w:val="22"/>
          <w:shd w:val="clear" w:color="auto" w:fill="FFFFFF"/>
        </w:rPr>
        <w:t xml:space="preserve"> 2017</w:t>
      </w:r>
      <w:r w:rsidR="00C90172"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Prev</w:t>
      </w:r>
      <w:proofErr w:type="spellEnd"/>
      <w:r w:rsidRPr="00092EAA">
        <w:rPr>
          <w:rFonts w:ascii="Arial" w:eastAsia="Times New Roman" w:hAnsi="Arial" w:cs="Arial"/>
          <w:color w:val="212121"/>
          <w:sz w:val="22"/>
          <w:szCs w:val="22"/>
          <w:shd w:val="clear" w:color="auto" w:fill="FFFFFF"/>
        </w:rPr>
        <w:t xml:space="preserve"> Med. 2017 Nov;104:1-3.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10.1016/j.ypmed.2017.10.026. PMID: 29092791.</w:t>
      </w:r>
    </w:p>
    <w:p w14:paraId="0F94D258" w14:textId="322FB985" w:rsidR="00887139" w:rsidRPr="00092EAA" w:rsidRDefault="00B300BB"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092EAA">
        <w:rPr>
          <w:rFonts w:ascii="Arial" w:eastAsia="Times New Roman" w:hAnsi="Arial" w:cs="Arial"/>
          <w:i/>
          <w:color w:val="212121"/>
          <w:sz w:val="22"/>
          <w:szCs w:val="22"/>
          <w:shd w:val="clear" w:color="auto" w:fill="FFFFFF"/>
        </w:rPr>
        <w:t xml:space="preserve">.  </w:t>
      </w:r>
      <w:r w:rsidR="00742D23" w:rsidRPr="00092EAA">
        <w:rPr>
          <w:rFonts w:ascii="Arial" w:eastAsia="Times New Roman" w:hAnsi="Arial" w:cs="Arial"/>
          <w:color w:val="212121"/>
          <w:sz w:val="22"/>
          <w:szCs w:val="22"/>
          <w:shd w:val="clear" w:color="auto" w:fill="FFFFFF"/>
        </w:rPr>
        <w:t xml:space="preserve">Am J </w:t>
      </w:r>
      <w:proofErr w:type="spellStart"/>
      <w:r w:rsidR="00742D23" w:rsidRPr="00092EAA">
        <w:rPr>
          <w:rFonts w:ascii="Arial" w:eastAsia="Times New Roman" w:hAnsi="Arial" w:cs="Arial"/>
          <w:color w:val="212121"/>
          <w:sz w:val="22"/>
          <w:szCs w:val="22"/>
          <w:shd w:val="clear" w:color="auto" w:fill="FFFFFF"/>
        </w:rPr>
        <w:t>Perinatol</w:t>
      </w:r>
      <w:proofErr w:type="spellEnd"/>
      <w:r w:rsidR="00742D23" w:rsidRPr="00092EAA">
        <w:rPr>
          <w:rFonts w:ascii="Arial" w:eastAsia="Times New Roman" w:hAnsi="Arial" w:cs="Arial"/>
          <w:color w:val="212121"/>
          <w:sz w:val="22"/>
          <w:szCs w:val="22"/>
          <w:shd w:val="clear" w:color="auto" w:fill="FFFFFF"/>
        </w:rPr>
        <w:t xml:space="preserve">. 2017 Nov 28.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10.1055/s-0037-1608810. PMID: 29183095</w:t>
      </w:r>
    </w:p>
    <w:p w14:paraId="28E5DF9A" w14:textId="4C598739" w:rsidR="00AA3469" w:rsidRPr="00092EAA" w:rsidRDefault="00887139"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lastRenderedPageBreak/>
        <w:t>Taghavi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Arger</w:t>
      </w:r>
      <w:proofErr w:type="spellEnd"/>
      <w:r w:rsidRPr="00092EAA">
        <w:rPr>
          <w:rFonts w:ascii="Arial" w:eastAsia="Times New Roman" w:hAnsi="Arial" w:cs="Arial"/>
          <w:color w:val="212121"/>
          <w:sz w:val="22"/>
          <w:szCs w:val="22"/>
          <w:shd w:val="clear" w:color="auto" w:fill="FFFFFF"/>
        </w:rPr>
        <w:t xml:space="preserve"> CA, Heil SH, Higgins ST, Tyndale RF.  Longitudinal influence of pregnancy on nicotine metabolic pathways.  </w:t>
      </w:r>
      <w:r w:rsidR="00742D23" w:rsidRPr="00092EAA">
        <w:rPr>
          <w:rFonts w:ascii="Arial" w:eastAsia="Times New Roman" w:hAnsi="Arial" w:cs="Arial"/>
          <w:color w:val="212121"/>
          <w:sz w:val="22"/>
          <w:szCs w:val="22"/>
          <w:shd w:val="clear" w:color="auto" w:fill="FFFFFF"/>
        </w:rPr>
        <w:t xml:space="preserve">J </w:t>
      </w:r>
      <w:proofErr w:type="spellStart"/>
      <w:r w:rsidR="00742D23" w:rsidRPr="00092EAA">
        <w:rPr>
          <w:rFonts w:ascii="Arial" w:eastAsia="Times New Roman" w:hAnsi="Arial" w:cs="Arial"/>
          <w:color w:val="212121"/>
          <w:sz w:val="22"/>
          <w:szCs w:val="22"/>
          <w:shd w:val="clear" w:color="auto" w:fill="FFFFFF"/>
        </w:rPr>
        <w:t>Pharmacol</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Exp</w:t>
      </w:r>
      <w:proofErr w:type="spellEnd"/>
      <w:r w:rsidR="00742D23" w:rsidRPr="00092EAA">
        <w:rPr>
          <w:rFonts w:ascii="Arial" w:eastAsia="Times New Roman" w:hAnsi="Arial" w:cs="Arial"/>
          <w:color w:val="212121"/>
          <w:sz w:val="22"/>
          <w:szCs w:val="22"/>
          <w:shd w:val="clear" w:color="auto" w:fill="FFFFFF"/>
        </w:rPr>
        <w:t xml:space="preserve"> </w:t>
      </w:r>
      <w:proofErr w:type="spellStart"/>
      <w:r w:rsidR="00742D23" w:rsidRPr="00092EAA">
        <w:rPr>
          <w:rFonts w:ascii="Arial" w:eastAsia="Times New Roman" w:hAnsi="Arial" w:cs="Arial"/>
          <w:color w:val="212121"/>
          <w:sz w:val="22"/>
          <w:szCs w:val="22"/>
          <w:shd w:val="clear" w:color="auto" w:fill="FFFFFF"/>
        </w:rPr>
        <w:t>Ther</w:t>
      </w:r>
      <w:proofErr w:type="spellEnd"/>
      <w:r w:rsidR="00742D23" w:rsidRPr="00092EAA">
        <w:rPr>
          <w:rFonts w:ascii="Arial" w:eastAsia="Times New Roman" w:hAnsi="Arial" w:cs="Arial"/>
          <w:color w:val="212121"/>
          <w:sz w:val="22"/>
          <w:szCs w:val="22"/>
          <w:shd w:val="clear" w:color="auto" w:fill="FFFFFF"/>
        </w:rPr>
        <w:t xml:space="preserve">. 2018 Feb;364(2):238-245. </w:t>
      </w:r>
      <w:proofErr w:type="spellStart"/>
      <w:r w:rsidR="00742D23" w:rsidRPr="00092EAA">
        <w:rPr>
          <w:rFonts w:ascii="Arial" w:eastAsia="Times New Roman" w:hAnsi="Arial" w:cs="Arial"/>
          <w:color w:val="212121"/>
          <w:sz w:val="22"/>
          <w:szCs w:val="22"/>
          <w:shd w:val="clear" w:color="auto" w:fill="FFFFFF"/>
        </w:rPr>
        <w:t>doi</w:t>
      </w:r>
      <w:proofErr w:type="spellEnd"/>
      <w:r w:rsidR="00742D23" w:rsidRPr="00092EAA">
        <w:rPr>
          <w:rFonts w:ascii="Arial" w:eastAsia="Times New Roman" w:hAnsi="Arial" w:cs="Arial"/>
          <w:color w:val="212121"/>
          <w:sz w:val="22"/>
          <w:szCs w:val="22"/>
          <w:shd w:val="clear" w:color="auto" w:fill="FFFFFF"/>
        </w:rPr>
        <w:t>: 10.1124/jpet.117.245126. PMID: 29158210.</w:t>
      </w:r>
    </w:p>
    <w:p w14:paraId="68D8FBBA" w14:textId="63A1E406" w:rsidR="00AA3469" w:rsidRPr="00092EAA" w:rsidRDefault="00AA3469"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Ades PA. Exercise in chronic heart failure: Anything left to learn?  J Card Fail. 201</w:t>
      </w:r>
      <w:r w:rsidR="00C64BE0" w:rsidRPr="00092EAA">
        <w:rPr>
          <w:rFonts w:ascii="Arial" w:hAnsi="Arial" w:cs="Arial"/>
          <w:sz w:val="22"/>
          <w:szCs w:val="22"/>
        </w:rPr>
        <w:t>7</w:t>
      </w:r>
      <w:r w:rsidRPr="00092EAA">
        <w:rPr>
          <w:rFonts w:ascii="Arial" w:hAnsi="Arial" w:cs="Arial"/>
          <w:sz w:val="22"/>
          <w:szCs w:val="22"/>
        </w:rPr>
        <w:t xml:space="preserve"> July;22(7):498-500.  </w:t>
      </w:r>
    </w:p>
    <w:p w14:paraId="0850B925" w14:textId="52F50147" w:rsidR="007A57E7" w:rsidRPr="00092EAA" w:rsidRDefault="00AA3469"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Riley H, Headley S, Winter C, Mazur S, Gaalema DE, Goff S, </w:t>
      </w:r>
      <w:proofErr w:type="spellStart"/>
      <w:r w:rsidRPr="00092EAA">
        <w:rPr>
          <w:rFonts w:ascii="Arial" w:hAnsi="Arial" w:cs="Arial"/>
          <w:sz w:val="22"/>
          <w:szCs w:val="22"/>
        </w:rPr>
        <w:t>Lindenauer</w:t>
      </w:r>
      <w:proofErr w:type="spellEnd"/>
      <w:r w:rsidRPr="00092EAA">
        <w:rPr>
          <w:rFonts w:ascii="Arial" w:hAnsi="Arial" w:cs="Arial"/>
          <w:sz w:val="22"/>
          <w:szCs w:val="22"/>
        </w:rPr>
        <w:t xml:space="preserve"> PK, Pack QR.  Effect of smoking status on exercise perception and intentions for cardiac rehabilitation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2017 Nov 8.  </w:t>
      </w:r>
      <w:proofErr w:type="spellStart"/>
      <w:r w:rsidRPr="00092EAA">
        <w:rPr>
          <w:rFonts w:ascii="Arial" w:hAnsi="Arial" w:cs="Arial"/>
          <w:sz w:val="22"/>
          <w:szCs w:val="22"/>
        </w:rPr>
        <w:t>Doi</w:t>
      </w:r>
      <w:proofErr w:type="spellEnd"/>
      <w:r w:rsidRPr="00092EAA">
        <w:rPr>
          <w:rFonts w:ascii="Arial" w:hAnsi="Arial" w:cs="Arial"/>
          <w:sz w:val="22"/>
          <w:szCs w:val="22"/>
        </w:rPr>
        <w:t>: 10.1097/HCR.0000000000000288.</w:t>
      </w:r>
      <w:r w:rsidR="007E1496" w:rsidRPr="00092EAA">
        <w:rPr>
          <w:rFonts w:ascii="Arial" w:hAnsi="Arial" w:cs="Arial"/>
          <w:sz w:val="22"/>
          <w:szCs w:val="22"/>
        </w:rPr>
        <w:t xml:space="preserve">  PMID: 29120970</w:t>
      </w:r>
    </w:p>
    <w:p w14:paraId="16097566" w14:textId="1BDB6921" w:rsidR="00323205" w:rsidRPr="00092EAA" w:rsidRDefault="00504CD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092EAA">
        <w:rPr>
          <w:rFonts w:ascii="Arial" w:hAnsi="Arial" w:cs="Arial"/>
          <w:sz w:val="22"/>
          <w:szCs w:val="22"/>
        </w:rPr>
        <w:t xml:space="preserve">Mays D, Villanti AC, </w:t>
      </w:r>
      <w:proofErr w:type="spellStart"/>
      <w:r w:rsidRPr="00092EAA">
        <w:rPr>
          <w:rFonts w:ascii="Arial" w:hAnsi="Arial" w:cs="Arial"/>
          <w:sz w:val="22"/>
          <w:szCs w:val="22"/>
        </w:rPr>
        <w:t>Niaura</w:t>
      </w:r>
      <w:proofErr w:type="spellEnd"/>
      <w:r w:rsidRPr="00092EAA">
        <w:rPr>
          <w:rFonts w:ascii="Arial" w:hAnsi="Arial" w:cs="Arial"/>
          <w:sz w:val="22"/>
          <w:szCs w:val="22"/>
        </w:rPr>
        <w:t xml:space="preserve"> RS, Lindblom EN, Strasser AA. The effects of varying electronic cigarette warning label design features on attention, recall and product perceptions among young adults.  Health Comm.</w:t>
      </w:r>
      <w:r w:rsidR="00E60FC2" w:rsidRPr="00092EAA">
        <w:rPr>
          <w:rFonts w:ascii="Arial" w:hAnsi="Arial" w:cs="Arial"/>
          <w:sz w:val="22"/>
          <w:szCs w:val="22"/>
        </w:rPr>
        <w:t xml:space="preserve"> </w:t>
      </w:r>
      <w:r w:rsidR="00E109BA" w:rsidRPr="00092EAA">
        <w:rPr>
          <w:rFonts w:ascii="Arial" w:hAnsi="Arial" w:cs="Arial"/>
          <w:sz w:val="22"/>
          <w:szCs w:val="22"/>
        </w:rPr>
        <w:t xml:space="preserve">2017. </w:t>
      </w:r>
      <w:proofErr w:type="spellStart"/>
      <w:r w:rsidR="00E109BA" w:rsidRPr="00092EAA">
        <w:rPr>
          <w:rFonts w:ascii="Arial" w:hAnsi="Arial" w:cs="Arial"/>
          <w:sz w:val="22"/>
          <w:szCs w:val="22"/>
        </w:rPr>
        <w:t>Doi</w:t>
      </w:r>
      <w:proofErr w:type="spellEnd"/>
      <w:r w:rsidR="00E109BA" w:rsidRPr="00092EAA">
        <w:rPr>
          <w:rFonts w:ascii="Arial" w:hAnsi="Arial" w:cs="Arial"/>
          <w:sz w:val="22"/>
          <w:szCs w:val="22"/>
        </w:rPr>
        <w:t>: 10.1080/10410236.2017.1372050</w:t>
      </w:r>
    </w:p>
    <w:p w14:paraId="70C83137" w14:textId="2E53D6DF" w:rsidR="004D63EC" w:rsidRPr="00092EAA" w:rsidRDefault="00323205"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Abudayyeh</w:t>
      </w:r>
      <w:proofErr w:type="spellEnd"/>
      <w:r w:rsidRPr="00092EAA">
        <w:rPr>
          <w:rFonts w:ascii="Arial" w:eastAsia="Times New Roman" w:hAnsi="Arial" w:cs="Arial"/>
          <w:color w:val="212121"/>
          <w:sz w:val="22"/>
          <w:szCs w:val="22"/>
          <w:shd w:val="clear" w:color="auto" w:fill="FFFFFF"/>
        </w:rPr>
        <w:t xml:space="preserve"> HS, Glasser AM, Johnson AL, Cohn AM, Wagener TL, Mays D, Villanti AC.</w:t>
      </w:r>
      <w:r w:rsidR="007A57E7" w:rsidRPr="00092EAA">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092EAA">
        <w:rPr>
          <w:rFonts w:ascii="Arial" w:eastAsia="Times New Roman" w:hAnsi="Arial" w:cs="Arial"/>
          <w:color w:val="212121"/>
          <w:sz w:val="22"/>
          <w:szCs w:val="22"/>
          <w:shd w:val="clear" w:color="auto" w:fill="FFFFFF"/>
        </w:rPr>
        <w:t>Behav</w:t>
      </w:r>
      <w:proofErr w:type="spellEnd"/>
      <w:r w:rsidR="007A57E7" w:rsidRPr="00092EAA">
        <w:rPr>
          <w:rFonts w:ascii="Arial" w:eastAsia="Times New Roman" w:hAnsi="Arial" w:cs="Arial"/>
          <w:color w:val="212121"/>
          <w:sz w:val="22"/>
          <w:szCs w:val="22"/>
          <w:shd w:val="clear" w:color="auto" w:fill="FFFFFF"/>
        </w:rPr>
        <w:t>. 2017 Dec 9;79:39-44.</w:t>
      </w:r>
      <w:r w:rsidR="007A57E7" w:rsidRPr="00092EAA">
        <w:rPr>
          <w:rFonts w:ascii="Arial" w:hAnsi="Arial" w:cs="Arial"/>
          <w:sz w:val="22"/>
          <w:szCs w:val="22"/>
        </w:rPr>
        <w:t xml:space="preserve"> </w:t>
      </w:r>
      <w:r w:rsidR="007A57E7" w:rsidRPr="00092EAA">
        <w:rPr>
          <w:rFonts w:ascii="Arial" w:eastAsia="Times New Roman" w:hAnsi="Arial" w:cs="Arial"/>
          <w:color w:val="212121"/>
          <w:sz w:val="22"/>
          <w:szCs w:val="22"/>
          <w:shd w:val="clear" w:color="auto" w:fill="FFFFFF"/>
        </w:rPr>
        <w:t>DOI: 10.1016/j.addbeh.2017.12.011</w:t>
      </w:r>
      <w:r w:rsidR="007E1496" w:rsidRPr="00092EAA">
        <w:rPr>
          <w:rFonts w:ascii="Arial" w:eastAsia="Times New Roman" w:hAnsi="Arial" w:cs="Arial"/>
          <w:color w:val="212121"/>
          <w:sz w:val="22"/>
          <w:szCs w:val="22"/>
          <w:shd w:val="clear" w:color="auto" w:fill="FFFFFF"/>
        </w:rPr>
        <w:t xml:space="preserve">. PMCID: PMC5807119. </w:t>
      </w:r>
    </w:p>
    <w:p w14:paraId="18CBA344" w14:textId="41EB15E8" w:rsidR="004D63EC" w:rsidRPr="00092EAA"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eastAsia="Times New Roman" w:hAnsi="Arial" w:cs="Arial"/>
          <w:color w:val="212121"/>
          <w:sz w:val="22"/>
          <w:szCs w:val="22"/>
          <w:shd w:val="clear" w:color="auto" w:fill="FFFFFF"/>
        </w:rPr>
        <w:t xml:space="preserve">Villanti AC, Collins LK, </w:t>
      </w:r>
      <w:proofErr w:type="spellStart"/>
      <w:r w:rsidRPr="00092EAA">
        <w:rPr>
          <w:rFonts w:ascii="Arial" w:eastAsia="Times New Roman" w:hAnsi="Arial" w:cs="Arial"/>
          <w:color w:val="212121"/>
          <w:sz w:val="22"/>
          <w:szCs w:val="22"/>
          <w:shd w:val="clear" w:color="auto" w:fill="FFFFFF"/>
        </w:rPr>
        <w:t>Niaura</w:t>
      </w:r>
      <w:proofErr w:type="spellEnd"/>
      <w:r w:rsidRPr="00092EAA">
        <w:rPr>
          <w:rFonts w:ascii="Arial" w:eastAsia="Times New Roman" w:hAnsi="Arial" w:cs="Arial"/>
          <w:color w:val="212121"/>
          <w:sz w:val="22"/>
          <w:szCs w:val="22"/>
          <w:shd w:val="clear" w:color="auto" w:fill="FFFFFF"/>
        </w:rPr>
        <w:t xml:space="preserve"> RS, </w:t>
      </w:r>
      <w:proofErr w:type="spellStart"/>
      <w:r w:rsidRPr="00092EAA">
        <w:rPr>
          <w:rFonts w:ascii="Arial" w:eastAsia="Times New Roman" w:hAnsi="Arial" w:cs="Arial"/>
          <w:color w:val="212121"/>
          <w:sz w:val="22"/>
          <w:szCs w:val="22"/>
          <w:shd w:val="clear" w:color="auto" w:fill="FFFFFF"/>
        </w:rPr>
        <w:t>Gagosian</w:t>
      </w:r>
      <w:proofErr w:type="spellEnd"/>
      <w:r w:rsidRPr="00092EAA">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xml:space="preserve">: 10.1186/s12889-017-4987-z. </w:t>
      </w:r>
      <w:r w:rsidR="00BB7C24" w:rsidRPr="00092EAA">
        <w:rPr>
          <w:rFonts w:ascii="Arial" w:eastAsia="Times New Roman" w:hAnsi="Arial" w:cs="Arial"/>
          <w:color w:val="212121"/>
          <w:sz w:val="22"/>
          <w:szCs w:val="22"/>
          <w:shd w:val="clear" w:color="auto" w:fill="FFFFFF"/>
        </w:rPr>
        <w:t>PMCID: PMC5747135</w:t>
      </w:r>
    </w:p>
    <w:p w14:paraId="7AB8A8B2" w14:textId="6743C846" w:rsidR="00834951" w:rsidRPr="00092EAA"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 xml:space="preserve">Collins L, Glasser AM, </w:t>
      </w:r>
      <w:proofErr w:type="spellStart"/>
      <w:r w:rsidRPr="00092EAA">
        <w:rPr>
          <w:rFonts w:ascii="Arial" w:hAnsi="Arial" w:cs="Arial"/>
          <w:sz w:val="22"/>
          <w:szCs w:val="22"/>
        </w:rPr>
        <w:t>Abudayyeh</w:t>
      </w:r>
      <w:proofErr w:type="spellEnd"/>
      <w:r w:rsidRPr="00092EAA">
        <w:rPr>
          <w:rFonts w:ascii="Arial" w:hAnsi="Arial" w:cs="Arial"/>
          <w:sz w:val="22"/>
          <w:szCs w:val="22"/>
        </w:rPr>
        <w:t xml:space="preserve"> H, Pearson JL, Villanti AC.  E-cigarette marketing and communication: How e-cigarette companies market e-cigarettes and the public engages with e-cigarette information.  </w:t>
      </w:r>
      <w:proofErr w:type="spellStart"/>
      <w:r w:rsidRPr="00092EAA">
        <w:rPr>
          <w:rFonts w:ascii="Arial" w:hAnsi="Arial" w:cs="Arial"/>
          <w:sz w:val="22"/>
          <w:szCs w:val="22"/>
        </w:rPr>
        <w:t>Nic</w:t>
      </w:r>
      <w:proofErr w:type="spellEnd"/>
      <w:r w:rsidRPr="00092EAA">
        <w:rPr>
          <w:rFonts w:ascii="Arial" w:hAnsi="Arial" w:cs="Arial"/>
          <w:sz w:val="22"/>
          <w:szCs w:val="22"/>
        </w:rPr>
        <w:t xml:space="preserve"> </w:t>
      </w:r>
      <w:proofErr w:type="spellStart"/>
      <w:r w:rsidRPr="00092EAA">
        <w:rPr>
          <w:rFonts w:ascii="Arial" w:hAnsi="Arial" w:cs="Arial"/>
          <w:sz w:val="22"/>
          <w:szCs w:val="22"/>
        </w:rPr>
        <w:t>Tob</w:t>
      </w:r>
      <w:proofErr w:type="spellEnd"/>
      <w:r w:rsidRPr="00092EAA">
        <w:rPr>
          <w:rFonts w:ascii="Arial" w:hAnsi="Arial" w:cs="Arial"/>
          <w:sz w:val="22"/>
          <w:szCs w:val="22"/>
        </w:rPr>
        <w:t xml:space="preserve"> Res. 2018 Jan 5. Doi:10.1093/</w:t>
      </w:r>
      <w:proofErr w:type="spellStart"/>
      <w:r w:rsidRPr="00092EAA">
        <w:rPr>
          <w:rFonts w:ascii="Arial" w:hAnsi="Arial" w:cs="Arial"/>
          <w:sz w:val="22"/>
          <w:szCs w:val="22"/>
        </w:rPr>
        <w:t>ntr</w:t>
      </w:r>
      <w:proofErr w:type="spellEnd"/>
      <w:r w:rsidRPr="00092EAA">
        <w:rPr>
          <w:rFonts w:ascii="Arial" w:hAnsi="Arial" w:cs="Arial"/>
          <w:sz w:val="22"/>
          <w:szCs w:val="22"/>
        </w:rPr>
        <w:t>/ntx284.</w:t>
      </w:r>
      <w:r w:rsidR="003B68C8" w:rsidRPr="00092EAA">
        <w:rPr>
          <w:rFonts w:ascii="Arial" w:hAnsi="Arial" w:cs="Arial"/>
          <w:sz w:val="22"/>
          <w:szCs w:val="22"/>
        </w:rPr>
        <w:t xml:space="preserve"> PMID: 29315420</w:t>
      </w:r>
    </w:p>
    <w:p w14:paraId="36BEA78F" w14:textId="0D6D902C" w:rsidR="00294A70" w:rsidRDefault="009E7467" w:rsidP="00F13B00">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t>Villan</w:t>
      </w:r>
      <w:r w:rsidR="00092210" w:rsidRPr="00092EAA">
        <w:rPr>
          <w:rFonts w:ascii="Arial" w:hAnsi="Arial" w:cs="Arial"/>
          <w:sz w:val="22"/>
          <w:szCs w:val="22"/>
        </w:rPr>
        <w:t xml:space="preserve">ti AC, </w:t>
      </w:r>
      <w:proofErr w:type="spellStart"/>
      <w:r w:rsidR="00092210" w:rsidRPr="00092EAA">
        <w:rPr>
          <w:rFonts w:ascii="Arial" w:hAnsi="Arial" w:cs="Arial"/>
          <w:sz w:val="22"/>
          <w:szCs w:val="22"/>
        </w:rPr>
        <w:t>Niaura</w:t>
      </w:r>
      <w:proofErr w:type="spellEnd"/>
      <w:r w:rsidR="00092210" w:rsidRPr="00092EAA">
        <w:rPr>
          <w:rFonts w:ascii="Arial" w:hAnsi="Arial" w:cs="Arial"/>
          <w:sz w:val="22"/>
          <w:szCs w:val="22"/>
        </w:rPr>
        <w:t xml:space="preserve"> RS, Pearson JL, Gl</w:t>
      </w:r>
      <w:r w:rsidRPr="00092EAA">
        <w:rPr>
          <w:rFonts w:ascii="Arial" w:hAnsi="Arial" w:cs="Arial"/>
          <w:sz w:val="22"/>
          <w:szCs w:val="22"/>
        </w:rPr>
        <w:t>asser AM, Abrams DB.</w:t>
      </w:r>
      <w:r w:rsidR="007613AC" w:rsidRPr="00092EAA">
        <w:rPr>
          <w:rFonts w:ascii="Arial" w:hAnsi="Arial" w:cs="Arial"/>
          <w:sz w:val="22"/>
          <w:szCs w:val="22"/>
        </w:rPr>
        <w:t xml:space="preserve"> Fostering transparency in e-cigarette research synthesis: The utility and limitations of methodological hierarchies.  Addiction. 2018</w:t>
      </w:r>
      <w:r w:rsidR="007613AC">
        <w:rPr>
          <w:rFonts w:ascii="Arial" w:hAnsi="Arial" w:cs="Arial"/>
          <w:sz w:val="22"/>
          <w:szCs w:val="22"/>
        </w:rPr>
        <w:t xml:space="preserve"> Mar;113(3):409-410. </w:t>
      </w:r>
      <w:proofErr w:type="spellStart"/>
      <w:r w:rsidR="007613AC">
        <w:rPr>
          <w:rFonts w:ascii="Arial" w:hAnsi="Arial" w:cs="Arial"/>
          <w:sz w:val="22"/>
          <w:szCs w:val="22"/>
        </w:rPr>
        <w:t>Doi</w:t>
      </w:r>
      <w:proofErr w:type="spellEnd"/>
      <w:r w:rsidR="007613AC">
        <w:rPr>
          <w:rFonts w:ascii="Arial" w:hAnsi="Arial" w:cs="Arial"/>
          <w:sz w:val="22"/>
          <w:szCs w:val="22"/>
        </w:rPr>
        <w:t>: 10.1111/add.14143.  PMID: 29423991.</w:t>
      </w:r>
    </w:p>
    <w:p w14:paraId="2F573613" w14:textId="75D5D7D8" w:rsidR="00E00573" w:rsidRPr="00BB7C24" w:rsidRDefault="00E00573" w:rsidP="00F13B00">
      <w:pPr>
        <w:pStyle w:val="ListParagraph"/>
        <w:numPr>
          <w:ilvl w:val="0"/>
          <w:numId w:val="7"/>
        </w:numPr>
        <w:snapToGrid w:val="0"/>
        <w:spacing w:after="120"/>
        <w:ind w:left="900" w:hanging="540"/>
        <w:contextualSpacing w:val="0"/>
        <w:rPr>
          <w:rFonts w:ascii="Arial" w:hAnsi="Arial" w:cs="Arial"/>
          <w:sz w:val="22"/>
          <w:szCs w:val="22"/>
        </w:rPr>
      </w:pPr>
      <w:r w:rsidRPr="00BB7C24">
        <w:rPr>
          <w:rFonts w:ascii="Arial" w:hAnsi="Arial" w:cs="Arial"/>
          <w:sz w:val="22"/>
          <w:szCs w:val="22"/>
        </w:rPr>
        <w:t xml:space="preserve">Wen X, </w:t>
      </w:r>
      <w:proofErr w:type="spellStart"/>
      <w:r w:rsidRPr="00BB7C24">
        <w:rPr>
          <w:rFonts w:ascii="Arial" w:hAnsi="Arial" w:cs="Arial"/>
          <w:sz w:val="22"/>
          <w:szCs w:val="22"/>
        </w:rPr>
        <w:t>Eiden</w:t>
      </w:r>
      <w:proofErr w:type="spellEnd"/>
      <w:r w:rsidRPr="00BB7C24">
        <w:rPr>
          <w:rFonts w:ascii="Arial" w:hAnsi="Arial" w:cs="Arial"/>
          <w:sz w:val="22"/>
          <w:szCs w:val="22"/>
        </w:rPr>
        <w:t xml:space="preserve"> RD, </w:t>
      </w:r>
      <w:proofErr w:type="spellStart"/>
      <w:r w:rsidRPr="00BB7C24">
        <w:rPr>
          <w:rFonts w:ascii="Arial" w:hAnsi="Arial" w:cs="Arial"/>
          <w:sz w:val="22"/>
          <w:szCs w:val="22"/>
        </w:rPr>
        <w:t>Justicia</w:t>
      </w:r>
      <w:proofErr w:type="spellEnd"/>
      <w:r w:rsidRPr="00BB7C24">
        <w:rPr>
          <w:rFonts w:ascii="Arial" w:hAnsi="Arial" w:cs="Arial"/>
          <w:sz w:val="22"/>
          <w:szCs w:val="22"/>
        </w:rPr>
        <w:t xml:space="preserve">-Linde FE, Wang Y, Higgins ST, Thor N, </w:t>
      </w:r>
      <w:proofErr w:type="spellStart"/>
      <w:r w:rsidRPr="00BB7C24">
        <w:rPr>
          <w:rFonts w:ascii="Arial" w:hAnsi="Arial" w:cs="Arial"/>
          <w:sz w:val="22"/>
          <w:szCs w:val="22"/>
        </w:rPr>
        <w:t>Haghdel</w:t>
      </w:r>
      <w:proofErr w:type="spellEnd"/>
      <w:r w:rsidRPr="00BB7C24">
        <w:rPr>
          <w:rFonts w:ascii="Arial" w:hAnsi="Arial" w:cs="Arial"/>
          <w:sz w:val="22"/>
          <w:szCs w:val="22"/>
        </w:rPr>
        <w:t xml:space="preserve"> A, Peters AR, Epstein LH. A multicomponent behavioral intervention for smoking cessation during pregnancy: a non-concurrent multiple baseline design.  </w:t>
      </w:r>
      <w:r w:rsidR="00294A70" w:rsidRPr="00BB7C24">
        <w:rPr>
          <w:rFonts w:ascii="Arial" w:hAnsi="Arial" w:cs="Arial"/>
          <w:sz w:val="22"/>
          <w:szCs w:val="22"/>
        </w:rPr>
        <w:t xml:space="preserve">Translational Behavioral Medicine. </w:t>
      </w:r>
      <w:r w:rsidR="00BB7C24" w:rsidRPr="00BB7C24">
        <w:rPr>
          <w:rFonts w:ascii="Arial" w:hAnsi="Arial" w:cs="Arial"/>
          <w:sz w:val="22"/>
          <w:szCs w:val="22"/>
        </w:rPr>
        <w:t xml:space="preserve">2018 Apr 10. </w:t>
      </w:r>
      <w:proofErr w:type="spellStart"/>
      <w:r w:rsidR="00BB7C24" w:rsidRPr="00BB7C24">
        <w:rPr>
          <w:rFonts w:ascii="Arial" w:hAnsi="Arial" w:cs="Arial"/>
          <w:sz w:val="22"/>
          <w:szCs w:val="22"/>
        </w:rPr>
        <w:t>doi</w:t>
      </w:r>
      <w:proofErr w:type="spellEnd"/>
      <w:r w:rsidR="00BB7C24" w:rsidRPr="00BB7C24">
        <w:rPr>
          <w:rFonts w:ascii="Arial" w:hAnsi="Arial" w:cs="Arial"/>
          <w:sz w:val="22"/>
          <w:szCs w:val="22"/>
        </w:rPr>
        <w:t>: 10.1093/</w:t>
      </w:r>
      <w:proofErr w:type="spellStart"/>
      <w:r w:rsidR="00BB7C24" w:rsidRPr="00BB7C24">
        <w:rPr>
          <w:rFonts w:ascii="Arial" w:hAnsi="Arial" w:cs="Arial"/>
          <w:sz w:val="22"/>
          <w:szCs w:val="22"/>
        </w:rPr>
        <w:t>tbm</w:t>
      </w:r>
      <w:proofErr w:type="spellEnd"/>
      <w:r w:rsidR="00BB7C24" w:rsidRPr="00BB7C24">
        <w:rPr>
          <w:rFonts w:ascii="Arial" w:hAnsi="Arial" w:cs="Arial"/>
          <w:sz w:val="22"/>
          <w:szCs w:val="22"/>
        </w:rPr>
        <w:t>/iby027. PMID: 29648615</w:t>
      </w:r>
    </w:p>
    <w:p w14:paraId="39BD7F85" w14:textId="01864F6F" w:rsidR="00C6420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Ganz O, Johnson AL, Cohn AM, </w:t>
      </w:r>
      <w:proofErr w:type="spellStart"/>
      <w:r>
        <w:rPr>
          <w:rFonts w:ascii="Arial" w:hAnsi="Arial" w:cs="Arial"/>
          <w:sz w:val="22"/>
          <w:szCs w:val="22"/>
        </w:rPr>
        <w:t>Rath</w:t>
      </w:r>
      <w:proofErr w:type="spellEnd"/>
      <w:r>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Pr>
          <w:rFonts w:ascii="Arial" w:hAnsi="Arial" w:cs="Arial"/>
          <w:sz w:val="22"/>
          <w:szCs w:val="22"/>
        </w:rPr>
        <w:t>Behav</w:t>
      </w:r>
      <w:proofErr w:type="spellEnd"/>
      <w:r>
        <w:rPr>
          <w:rFonts w:ascii="Arial" w:hAnsi="Arial" w:cs="Arial"/>
          <w:sz w:val="22"/>
          <w:szCs w:val="22"/>
        </w:rPr>
        <w:t xml:space="preserve">. 2018 Jan 31;81:104-108. </w:t>
      </w:r>
      <w:proofErr w:type="spellStart"/>
      <w:r>
        <w:rPr>
          <w:rFonts w:ascii="Arial" w:hAnsi="Arial" w:cs="Arial"/>
          <w:sz w:val="22"/>
          <w:szCs w:val="22"/>
        </w:rPr>
        <w:t>Doi</w:t>
      </w:r>
      <w:proofErr w:type="spellEnd"/>
      <w:r>
        <w:rPr>
          <w:rFonts w:ascii="Arial" w:hAnsi="Arial" w:cs="Arial"/>
          <w:sz w:val="22"/>
          <w:szCs w:val="22"/>
        </w:rPr>
        <w:t>: 10.1016/j.addbeh.2018.01.032.  PMID: 29454177</w:t>
      </w:r>
    </w:p>
    <w:p w14:paraId="7EC979F1" w14:textId="58042945" w:rsidR="005A107B" w:rsidRDefault="005A107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Pr>
          <w:rFonts w:ascii="Arial" w:hAnsi="Arial" w:cs="Arial"/>
          <w:sz w:val="22"/>
          <w:szCs w:val="22"/>
        </w:rPr>
        <w:t>Fujii</w:t>
      </w:r>
      <w:proofErr w:type="spellEnd"/>
      <w:r>
        <w:rPr>
          <w:rFonts w:ascii="Arial" w:hAnsi="Arial" w:cs="Arial"/>
          <w:sz w:val="22"/>
          <w:szCs w:val="22"/>
        </w:rPr>
        <w:t xml:space="preserve"> MH, Hodges AC, Russell RL, </w:t>
      </w:r>
      <w:proofErr w:type="spellStart"/>
      <w:r>
        <w:rPr>
          <w:rFonts w:ascii="Arial" w:hAnsi="Arial" w:cs="Arial"/>
          <w:sz w:val="22"/>
          <w:szCs w:val="22"/>
        </w:rPr>
        <w:t>Roensch</w:t>
      </w:r>
      <w:proofErr w:type="spellEnd"/>
      <w:r>
        <w:rPr>
          <w:rFonts w:ascii="Arial" w:hAnsi="Arial" w:cs="Arial"/>
          <w:sz w:val="22"/>
          <w:szCs w:val="22"/>
        </w:rPr>
        <w:t xml:space="preserve"> K, </w:t>
      </w:r>
      <w:proofErr w:type="spellStart"/>
      <w:r>
        <w:rPr>
          <w:rFonts w:ascii="Arial" w:hAnsi="Arial" w:cs="Arial"/>
          <w:sz w:val="22"/>
          <w:szCs w:val="22"/>
        </w:rPr>
        <w:t>Beynnon</w:t>
      </w:r>
      <w:proofErr w:type="spellEnd"/>
      <w:r>
        <w:rPr>
          <w:rFonts w:ascii="Arial" w:hAnsi="Arial" w:cs="Arial"/>
          <w:sz w:val="22"/>
          <w:szCs w:val="22"/>
        </w:rPr>
        <w:t xml:space="preserve"> B, Ahern TP, </w:t>
      </w:r>
      <w:proofErr w:type="spellStart"/>
      <w:r>
        <w:rPr>
          <w:rFonts w:ascii="Arial" w:hAnsi="Arial" w:cs="Arial"/>
          <w:sz w:val="22"/>
          <w:szCs w:val="22"/>
        </w:rPr>
        <w:t>Holoch</w:t>
      </w:r>
      <w:proofErr w:type="spellEnd"/>
      <w:r>
        <w:rPr>
          <w:rFonts w:ascii="Arial" w:hAnsi="Arial" w:cs="Arial"/>
          <w:sz w:val="22"/>
          <w:szCs w:val="22"/>
        </w:rPr>
        <w:t xml:space="preserve"> P, Moore JS, Ames SE, MacLean CD.  Post-discharge opioid prescribing and use after common surgical procedures.  J Am Coll Surg. 2018 Feb 27. </w:t>
      </w:r>
      <w:proofErr w:type="spellStart"/>
      <w:r>
        <w:rPr>
          <w:rFonts w:ascii="Arial" w:hAnsi="Arial" w:cs="Arial"/>
          <w:sz w:val="22"/>
          <w:szCs w:val="22"/>
        </w:rPr>
        <w:t>Doi</w:t>
      </w:r>
      <w:proofErr w:type="spellEnd"/>
      <w:r>
        <w:rPr>
          <w:rFonts w:ascii="Arial" w:hAnsi="Arial" w:cs="Arial"/>
          <w:sz w:val="22"/>
          <w:szCs w:val="22"/>
        </w:rPr>
        <w:t>: 10.1016/j/jamcollsurg.2018.01.058. PMID: 29499361</w:t>
      </w:r>
    </w:p>
    <w:p w14:paraId="3AB33968" w14:textId="5E345D7A" w:rsidR="009B6846" w:rsidRDefault="005A107B"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Villanti AC, </w:t>
      </w:r>
      <w:proofErr w:type="spellStart"/>
      <w:r>
        <w:rPr>
          <w:rFonts w:ascii="Arial" w:hAnsi="Arial" w:cs="Arial"/>
          <w:sz w:val="22"/>
          <w:szCs w:val="22"/>
        </w:rPr>
        <w:t>Niaura</w:t>
      </w:r>
      <w:proofErr w:type="spellEnd"/>
      <w:r>
        <w:rPr>
          <w:rFonts w:ascii="Arial" w:hAnsi="Arial" w:cs="Arial"/>
          <w:sz w:val="22"/>
          <w:szCs w:val="22"/>
        </w:rPr>
        <w:t xml:space="preserve"> RS, Abrams DB, </w:t>
      </w:r>
      <w:proofErr w:type="spellStart"/>
      <w:r>
        <w:rPr>
          <w:rFonts w:ascii="Arial" w:hAnsi="Arial" w:cs="Arial"/>
          <w:sz w:val="22"/>
          <w:szCs w:val="22"/>
        </w:rPr>
        <w:t>Mermelstein</w:t>
      </w:r>
      <w:proofErr w:type="spellEnd"/>
      <w:r>
        <w:rPr>
          <w:rFonts w:ascii="Arial" w:hAnsi="Arial" w:cs="Arial"/>
          <w:sz w:val="22"/>
          <w:szCs w:val="22"/>
        </w:rPr>
        <w:t xml:space="preserve"> R.  Preventing smoking progression in young adults: the concept of </w:t>
      </w:r>
      <w:proofErr w:type="spellStart"/>
      <w:r>
        <w:rPr>
          <w:rFonts w:ascii="Arial" w:hAnsi="Arial" w:cs="Arial"/>
          <w:sz w:val="22"/>
          <w:szCs w:val="22"/>
        </w:rPr>
        <w:t>prevescalation</w:t>
      </w:r>
      <w:proofErr w:type="spellEnd"/>
      <w:r>
        <w:rPr>
          <w:rFonts w:ascii="Arial" w:hAnsi="Arial" w:cs="Arial"/>
          <w:sz w:val="22"/>
          <w:szCs w:val="22"/>
        </w:rPr>
        <w:t xml:space="preserve">.  </w:t>
      </w:r>
      <w:proofErr w:type="spellStart"/>
      <w:r>
        <w:rPr>
          <w:rFonts w:ascii="Arial" w:hAnsi="Arial" w:cs="Arial"/>
          <w:sz w:val="22"/>
          <w:szCs w:val="22"/>
        </w:rPr>
        <w:t>Prev</w:t>
      </w:r>
      <w:proofErr w:type="spellEnd"/>
      <w:r>
        <w:rPr>
          <w:rFonts w:ascii="Arial" w:hAnsi="Arial" w:cs="Arial"/>
          <w:sz w:val="22"/>
          <w:szCs w:val="22"/>
        </w:rPr>
        <w:t xml:space="preserve"> Sci. 2018 Mar 10. </w:t>
      </w:r>
      <w:proofErr w:type="spellStart"/>
      <w:r>
        <w:rPr>
          <w:rFonts w:ascii="Arial" w:hAnsi="Arial" w:cs="Arial"/>
          <w:sz w:val="22"/>
          <w:szCs w:val="22"/>
        </w:rPr>
        <w:t>Doi</w:t>
      </w:r>
      <w:proofErr w:type="spellEnd"/>
      <w:r>
        <w:rPr>
          <w:rFonts w:ascii="Arial" w:hAnsi="Arial" w:cs="Arial"/>
          <w:sz w:val="22"/>
          <w:szCs w:val="22"/>
        </w:rPr>
        <w:t>: 10.1007/s11121-018-0880-y. PMID: 29525899.</w:t>
      </w:r>
    </w:p>
    <w:p w14:paraId="1A986E83" w14:textId="6C878545" w:rsidR="009B6846" w:rsidRDefault="009B6846"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Rengo JL, Savage PD, Shaw JC, Ades PA.  Directly measured physical function in cardiac rehabilitation. </w:t>
      </w:r>
      <w:r w:rsidR="00C64BE0">
        <w:rPr>
          <w:rFonts w:ascii="Arial" w:hAnsi="Arial" w:cs="Arial"/>
          <w:sz w:val="22"/>
          <w:szCs w:val="22"/>
        </w:rPr>
        <w:t xml:space="preserve"> J </w:t>
      </w:r>
      <w:proofErr w:type="spellStart"/>
      <w:r w:rsidR="00C64BE0">
        <w:rPr>
          <w:rFonts w:ascii="Arial" w:hAnsi="Arial" w:cs="Arial"/>
          <w:sz w:val="22"/>
          <w:szCs w:val="22"/>
        </w:rPr>
        <w:t>Cardiopulm</w:t>
      </w:r>
      <w:proofErr w:type="spellEnd"/>
      <w:r w:rsidR="00C64BE0">
        <w:rPr>
          <w:rFonts w:ascii="Arial" w:hAnsi="Arial" w:cs="Arial"/>
          <w:sz w:val="22"/>
          <w:szCs w:val="22"/>
        </w:rPr>
        <w:t xml:space="preserve"> </w:t>
      </w:r>
      <w:proofErr w:type="spellStart"/>
      <w:r w:rsidR="00C64BE0">
        <w:rPr>
          <w:rFonts w:ascii="Arial" w:hAnsi="Arial" w:cs="Arial"/>
          <w:sz w:val="22"/>
          <w:szCs w:val="22"/>
        </w:rPr>
        <w:t>Rehabil</w:t>
      </w:r>
      <w:proofErr w:type="spellEnd"/>
      <w:r w:rsidR="00C64BE0">
        <w:rPr>
          <w:rFonts w:ascii="Arial" w:hAnsi="Arial" w:cs="Arial"/>
          <w:sz w:val="22"/>
          <w:szCs w:val="22"/>
        </w:rPr>
        <w:t xml:space="preserve"> Prev. 2018</w:t>
      </w:r>
      <w:r>
        <w:rPr>
          <w:rFonts w:ascii="Arial" w:hAnsi="Arial" w:cs="Arial"/>
          <w:sz w:val="22"/>
          <w:szCs w:val="22"/>
        </w:rPr>
        <w:t xml:space="preserve"> May;37(3)175-181. </w:t>
      </w:r>
      <w:proofErr w:type="spellStart"/>
      <w:r>
        <w:rPr>
          <w:rFonts w:ascii="Arial" w:hAnsi="Arial" w:cs="Arial"/>
          <w:sz w:val="22"/>
          <w:szCs w:val="22"/>
        </w:rPr>
        <w:t>Doi</w:t>
      </w:r>
      <w:proofErr w:type="spellEnd"/>
      <w:r>
        <w:rPr>
          <w:rFonts w:ascii="Arial" w:hAnsi="Arial" w:cs="Arial"/>
          <w:sz w:val="22"/>
          <w:szCs w:val="22"/>
        </w:rPr>
        <w:t>: 10.1097/HCR.0000000000000231.  PMID: 28306687.</w:t>
      </w:r>
    </w:p>
    <w:p w14:paraId="24E41B95" w14:textId="006676AB" w:rsidR="00183F04" w:rsidRDefault="00FB0E49" w:rsidP="00F13B00">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Lopez AA</w:t>
      </w:r>
      <w:r w:rsidR="00ED5B6E">
        <w:rPr>
          <w:rFonts w:ascii="Arial" w:hAnsi="Arial" w:cs="Arial"/>
          <w:sz w:val="22"/>
          <w:szCs w:val="22"/>
        </w:rPr>
        <w:t>,</w:t>
      </w:r>
      <w:r>
        <w:rPr>
          <w:rFonts w:ascii="Arial" w:hAnsi="Arial" w:cs="Arial"/>
          <w:sz w:val="22"/>
          <w:szCs w:val="22"/>
        </w:rPr>
        <w:t xml:space="preserve">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2018 Mar 17. </w:t>
      </w:r>
      <w:proofErr w:type="spellStart"/>
      <w:r>
        <w:rPr>
          <w:rFonts w:ascii="Arial" w:hAnsi="Arial" w:cs="Arial"/>
          <w:sz w:val="22"/>
          <w:szCs w:val="22"/>
        </w:rPr>
        <w:t>Doi</w:t>
      </w:r>
      <w:proofErr w:type="spellEnd"/>
      <w:r>
        <w:rPr>
          <w:rFonts w:ascii="Arial" w:hAnsi="Arial" w:cs="Arial"/>
          <w:sz w:val="22"/>
          <w:szCs w:val="22"/>
        </w:rPr>
        <w:t>: 10.1016/j/ypmed.2018.03.001.  PMID: 29559222.</w:t>
      </w:r>
    </w:p>
    <w:p w14:paraId="330703FB" w14:textId="147B95AE" w:rsidR="00183F04" w:rsidRPr="00183F04"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183F04">
        <w:rPr>
          <w:rFonts w:ascii="Arial" w:eastAsia="Times New Roman" w:hAnsi="Arial" w:cs="Arial"/>
          <w:sz w:val="22"/>
          <w:szCs w:val="22"/>
        </w:rPr>
        <w:lastRenderedPageBreak/>
        <w:t xml:space="preserve">Cepeda-Benito A, </w:t>
      </w:r>
      <w:proofErr w:type="spellStart"/>
      <w:r w:rsidRPr="00183F04">
        <w:rPr>
          <w:rFonts w:ascii="Arial" w:eastAsia="Times New Roman" w:hAnsi="Arial" w:cs="Arial"/>
          <w:sz w:val="22"/>
          <w:szCs w:val="22"/>
        </w:rPr>
        <w:t>Doogan</w:t>
      </w:r>
      <w:proofErr w:type="spellEnd"/>
      <w:r w:rsidRPr="00183F04">
        <w:rPr>
          <w:rFonts w:ascii="Arial" w:eastAsia="Times New Roman" w:hAnsi="Arial" w:cs="Arial"/>
          <w:sz w:val="22"/>
          <w:szCs w:val="22"/>
        </w:rPr>
        <w:t xml:space="preserve"> NJ, Redner R, Roberts ME, </w:t>
      </w:r>
      <w:proofErr w:type="spellStart"/>
      <w:r w:rsidRPr="00183F04">
        <w:rPr>
          <w:rFonts w:ascii="Arial" w:eastAsia="Times New Roman" w:hAnsi="Arial" w:cs="Arial"/>
          <w:sz w:val="22"/>
          <w:szCs w:val="22"/>
        </w:rPr>
        <w:t>Kurti</w:t>
      </w:r>
      <w:proofErr w:type="spellEnd"/>
      <w:r w:rsidRPr="00183F04">
        <w:rPr>
          <w:rFonts w:ascii="Arial" w:eastAsia="Times New Roman" w:hAnsi="Arial" w:cs="Arial"/>
          <w:sz w:val="22"/>
          <w:szCs w:val="22"/>
        </w:rPr>
        <w:t xml:space="preserve"> AN, Villanti AC, Lopez AA, </w:t>
      </w:r>
      <w:proofErr w:type="spellStart"/>
      <w:r w:rsidRPr="00183F04">
        <w:rPr>
          <w:rFonts w:ascii="Arial" w:eastAsia="Times New Roman" w:hAnsi="Arial" w:cs="Arial"/>
          <w:sz w:val="22"/>
          <w:szCs w:val="22"/>
        </w:rPr>
        <w:t>Quisenberry</w:t>
      </w:r>
      <w:proofErr w:type="spellEnd"/>
      <w:r w:rsidRPr="00183F04">
        <w:rPr>
          <w:rFonts w:ascii="Arial" w:eastAsia="Times New Roman" w:hAnsi="Arial" w:cs="Arial"/>
          <w:sz w:val="22"/>
          <w:szCs w:val="22"/>
        </w:rPr>
        <w:t xml:space="preserve"> AJ, Stanton CA, Gaalema DE, Keith DR, Parker MA, Higgins ST. </w:t>
      </w:r>
      <w:r w:rsidR="009203C0">
        <w:rPr>
          <w:rFonts w:ascii="Arial" w:eastAsia="Times New Roman" w:hAnsi="Arial" w:cs="Arial"/>
          <w:sz w:val="22"/>
          <w:szCs w:val="22"/>
        </w:rPr>
        <w:t>T</w:t>
      </w:r>
      <w:r w:rsidRPr="00183F04">
        <w:rPr>
          <w:rFonts w:ascii="Arial" w:eastAsia="Times New Roman" w:hAnsi="Arial" w:cs="Arial"/>
          <w:sz w:val="22"/>
          <w:szCs w:val="22"/>
        </w:rPr>
        <w:t xml:space="preserve">rend differences in men and women in rural and urban U.S. settings.  </w:t>
      </w:r>
      <w:proofErr w:type="spellStart"/>
      <w:r w:rsidRPr="00183F04">
        <w:rPr>
          <w:rFonts w:ascii="Arial" w:eastAsia="Times New Roman" w:hAnsi="Arial" w:cs="Arial"/>
          <w:sz w:val="22"/>
          <w:szCs w:val="22"/>
        </w:rPr>
        <w:t>Prev</w:t>
      </w:r>
      <w:proofErr w:type="spellEnd"/>
      <w:r w:rsidRPr="00183F04">
        <w:rPr>
          <w:rFonts w:ascii="Arial" w:eastAsia="Times New Roman" w:hAnsi="Arial" w:cs="Arial"/>
          <w:sz w:val="22"/>
          <w:szCs w:val="22"/>
        </w:rPr>
        <w:t xml:space="preserve"> Med. In press.</w:t>
      </w:r>
    </w:p>
    <w:p w14:paraId="44231048" w14:textId="2F308781" w:rsidR="00183F04" w:rsidRPr="00A54C9D" w:rsidRDefault="00183F0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183F04">
        <w:rPr>
          <w:rFonts w:ascii="Arial" w:eastAsia="Times New Roman" w:hAnsi="Arial" w:cs="Arial"/>
          <w:color w:val="212121"/>
          <w:sz w:val="22"/>
          <w:szCs w:val="22"/>
          <w:shd w:val="clear" w:color="auto" w:fill="FFFFFF"/>
        </w:rPr>
        <w:t>Harraz</w:t>
      </w:r>
      <w:proofErr w:type="spellEnd"/>
      <w:r w:rsidRPr="00183F04">
        <w:rPr>
          <w:rFonts w:ascii="Arial" w:eastAsia="Times New Roman" w:hAnsi="Arial" w:cs="Arial"/>
          <w:color w:val="212121"/>
          <w:sz w:val="22"/>
          <w:szCs w:val="22"/>
          <w:shd w:val="clear" w:color="auto" w:fill="FFFFFF"/>
        </w:rPr>
        <w:t xml:space="preserve"> OF, Longden TA, </w:t>
      </w:r>
      <w:proofErr w:type="spellStart"/>
      <w:r w:rsidRPr="00183F04">
        <w:rPr>
          <w:rFonts w:ascii="Arial" w:eastAsia="Times New Roman" w:hAnsi="Arial" w:cs="Arial"/>
          <w:color w:val="212121"/>
          <w:sz w:val="22"/>
          <w:szCs w:val="22"/>
          <w:shd w:val="clear" w:color="auto" w:fill="FFFFFF"/>
        </w:rPr>
        <w:t>Dabertrand</w:t>
      </w:r>
      <w:proofErr w:type="spellEnd"/>
      <w:r w:rsidRPr="00183F04">
        <w:rPr>
          <w:rFonts w:ascii="Arial" w:eastAsia="Times New Roman" w:hAnsi="Arial" w:cs="Arial"/>
          <w:color w:val="212121"/>
          <w:sz w:val="22"/>
          <w:szCs w:val="22"/>
          <w:shd w:val="clear" w:color="auto" w:fill="FFFFFF"/>
        </w:rPr>
        <w:t xml:space="preserve"> F, Hill-Eubanks D, Nelson MT.  Endothelial </w:t>
      </w:r>
      <w:proofErr w:type="spellStart"/>
      <w:r w:rsidRPr="00183F04">
        <w:rPr>
          <w:rFonts w:ascii="Arial" w:eastAsia="Times New Roman" w:hAnsi="Arial" w:cs="Arial"/>
          <w:color w:val="212121"/>
          <w:sz w:val="22"/>
          <w:szCs w:val="22"/>
          <w:shd w:val="clear" w:color="auto" w:fill="FFFFFF"/>
        </w:rPr>
        <w:t>GqPCR</w:t>
      </w:r>
      <w:proofErr w:type="spellEnd"/>
      <w:r w:rsidRPr="00183F04">
        <w:rPr>
          <w:rFonts w:ascii="Arial" w:eastAsia="Times New Roman" w:hAnsi="Arial" w:cs="Arial"/>
          <w:color w:val="212121"/>
          <w:sz w:val="22"/>
          <w:szCs w:val="22"/>
          <w:shd w:val="clear" w:color="auto" w:fill="FFFFFF"/>
        </w:rPr>
        <w:t xml:space="preserve"> activity controls capillary electrical signaling and brain blood flow through PIP&lt;sub&gt;2&lt;/sub&gt; depletion.  </w:t>
      </w:r>
      <w:r w:rsidRPr="00183F04">
        <w:rPr>
          <w:rFonts w:ascii="Arial" w:eastAsia="Times New Roman" w:hAnsi="Arial" w:cs="Arial"/>
          <w:color w:val="212121"/>
          <w:sz w:val="22"/>
          <w:szCs w:val="22"/>
        </w:rPr>
        <w:t xml:space="preserve">Proc Natl </w:t>
      </w:r>
      <w:proofErr w:type="spellStart"/>
      <w:r w:rsidRPr="00183F04">
        <w:rPr>
          <w:rFonts w:ascii="Arial" w:eastAsia="Times New Roman" w:hAnsi="Arial" w:cs="Arial"/>
          <w:color w:val="212121"/>
          <w:sz w:val="22"/>
          <w:szCs w:val="22"/>
        </w:rPr>
        <w:t>Acad</w:t>
      </w:r>
      <w:proofErr w:type="spellEnd"/>
      <w:r w:rsidRPr="00183F04">
        <w:rPr>
          <w:rFonts w:ascii="Arial" w:eastAsia="Times New Roman" w:hAnsi="Arial" w:cs="Arial"/>
          <w:color w:val="212121"/>
          <w:sz w:val="22"/>
          <w:szCs w:val="22"/>
        </w:rPr>
        <w:t xml:space="preserve"> Sci U S A</w:t>
      </w:r>
      <w:r w:rsidRPr="00183F04">
        <w:rPr>
          <w:rFonts w:ascii="Arial" w:eastAsia="Times New Roman" w:hAnsi="Arial" w:cs="Arial"/>
          <w:color w:val="212121"/>
          <w:sz w:val="22"/>
          <w:szCs w:val="22"/>
          <w:shd w:val="clear" w:color="auto" w:fill="FFFFFF"/>
        </w:rPr>
        <w:t xml:space="preserve">. 2018 Mar 26. </w:t>
      </w:r>
      <w:proofErr w:type="spellStart"/>
      <w:r w:rsidRPr="00183F04">
        <w:rPr>
          <w:rFonts w:ascii="Arial" w:eastAsia="Times New Roman" w:hAnsi="Arial" w:cs="Arial"/>
          <w:color w:val="212121"/>
          <w:sz w:val="22"/>
          <w:szCs w:val="22"/>
          <w:shd w:val="clear" w:color="auto" w:fill="FFFFFF"/>
        </w:rPr>
        <w:t>doi</w:t>
      </w:r>
      <w:proofErr w:type="spellEnd"/>
      <w:r w:rsidRPr="00183F04">
        <w:rPr>
          <w:rFonts w:ascii="Arial" w:eastAsia="Times New Roman" w:hAnsi="Arial" w:cs="Arial"/>
          <w:color w:val="212121"/>
          <w:sz w:val="22"/>
          <w:szCs w:val="22"/>
          <w:shd w:val="clear" w:color="auto" w:fill="FFFFFF"/>
        </w:rPr>
        <w:t>: 10.1073/pnas.1800201115. PMID: 29581272</w:t>
      </w:r>
    </w:p>
    <w:p w14:paraId="3BCFABB8" w14:textId="77777777" w:rsidR="00092EAA" w:rsidRPr="00092EAA" w:rsidRDefault="00A54C9D"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w:t>
      </w:r>
      <w:r w:rsidR="00B061E5">
        <w:rPr>
          <w:rFonts w:ascii="Arial" w:eastAsia="Times New Roman" w:hAnsi="Arial" w:cs="Arial"/>
          <w:color w:val="212121"/>
          <w:sz w:val="22"/>
          <w:szCs w:val="22"/>
          <w:shd w:val="clear" w:color="auto" w:fill="FFFFFF"/>
        </w:rPr>
        <w:t>H</w:t>
      </w:r>
      <w:r>
        <w:rPr>
          <w:rFonts w:ascii="Arial" w:eastAsia="Times New Roman" w:hAnsi="Arial" w:cs="Arial"/>
          <w:color w:val="212121"/>
          <w:sz w:val="22"/>
          <w:szCs w:val="22"/>
          <w:shd w:val="clear" w:color="auto" w:fill="FFFFFF"/>
        </w:rPr>
        <w:t xml:space="preserve">,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In press</w:t>
      </w:r>
      <w:r w:rsidRPr="00092EAA">
        <w:rPr>
          <w:rFonts w:ascii="Arial" w:eastAsia="Times New Roman" w:hAnsi="Arial" w:cs="Arial"/>
          <w:color w:val="212121"/>
          <w:sz w:val="22"/>
          <w:szCs w:val="22"/>
          <w:shd w:val="clear" w:color="auto" w:fill="FFFFFF"/>
        </w:rPr>
        <w:t>.</w:t>
      </w:r>
      <w:r w:rsidR="00092EAA" w:rsidRPr="00092EAA">
        <w:rPr>
          <w:rFonts w:ascii="Arial" w:eastAsia="Times New Roman" w:hAnsi="Arial" w:cs="Arial"/>
          <w:color w:val="212121"/>
          <w:sz w:val="22"/>
          <w:szCs w:val="22"/>
          <w:shd w:val="clear" w:color="auto" w:fill="FFFFFF"/>
        </w:rPr>
        <w:t xml:space="preserve">  </w:t>
      </w:r>
    </w:p>
    <w:p w14:paraId="7AC8CA02" w14:textId="77777777" w:rsidR="00092EAA" w:rsidRPr="00092EAA" w:rsidRDefault="00092EAA"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092EAA">
        <w:rPr>
          <w:rFonts w:ascii="Arial" w:eastAsia="Times New Roman" w:hAnsi="Arial" w:cs="Arial"/>
          <w:color w:val="212121"/>
          <w:sz w:val="22"/>
          <w:szCs w:val="22"/>
          <w:shd w:val="clear" w:color="auto" w:fill="FFFFFF"/>
        </w:rPr>
        <w:t>D'Alberto</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Orr CA,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Albaugh</w:t>
      </w:r>
      <w:proofErr w:type="spellEnd"/>
      <w:r w:rsidRPr="00092EAA">
        <w:rPr>
          <w:rFonts w:ascii="Arial" w:eastAsia="Times New Roman" w:hAnsi="Arial" w:cs="Arial"/>
          <w:color w:val="212121"/>
          <w:sz w:val="22"/>
          <w:szCs w:val="22"/>
          <w:shd w:val="clear" w:color="auto" w:fill="FFFFFF"/>
        </w:rPr>
        <w:t xml:space="preserve"> MD, </w:t>
      </w:r>
      <w:proofErr w:type="spellStart"/>
      <w:r w:rsidRPr="00092EAA">
        <w:rPr>
          <w:rFonts w:ascii="Arial" w:eastAsia="Times New Roman" w:hAnsi="Arial" w:cs="Arial"/>
          <w:color w:val="212121"/>
          <w:sz w:val="22"/>
          <w:szCs w:val="22"/>
          <w:shd w:val="clear" w:color="auto" w:fill="FFFFFF"/>
        </w:rPr>
        <w:t>Allgaier</w:t>
      </w:r>
      <w:proofErr w:type="spellEnd"/>
      <w:r w:rsidRPr="00092EAA">
        <w:rPr>
          <w:rFonts w:ascii="Arial" w:eastAsia="Times New Roman" w:hAnsi="Arial" w:cs="Arial"/>
          <w:color w:val="212121"/>
          <w:sz w:val="22"/>
          <w:szCs w:val="22"/>
          <w:shd w:val="clear" w:color="auto" w:fill="FFFFFF"/>
        </w:rPr>
        <w:t xml:space="preserve"> N, </w:t>
      </w:r>
      <w:proofErr w:type="spellStart"/>
      <w:r w:rsidRPr="00092EAA">
        <w:rPr>
          <w:rFonts w:ascii="Arial" w:eastAsia="Times New Roman" w:hAnsi="Arial" w:cs="Arial"/>
          <w:color w:val="212121"/>
          <w:sz w:val="22"/>
          <w:szCs w:val="22"/>
          <w:shd w:val="clear" w:color="auto" w:fill="FFFFFF"/>
        </w:rPr>
        <w:t>Wonnell</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Banaschewski</w:t>
      </w:r>
      <w:proofErr w:type="spellEnd"/>
      <w:r w:rsidRPr="00092EAA">
        <w:rPr>
          <w:rFonts w:ascii="Arial" w:eastAsia="Times New Roman" w:hAnsi="Arial" w:cs="Arial"/>
          <w:color w:val="212121"/>
          <w:sz w:val="22"/>
          <w:szCs w:val="22"/>
          <w:shd w:val="clear" w:color="auto" w:fill="FFFFFF"/>
        </w:rPr>
        <w:t xml:space="preserve"> T, </w:t>
      </w:r>
      <w:proofErr w:type="spellStart"/>
      <w:r w:rsidRPr="00092EAA">
        <w:rPr>
          <w:rFonts w:ascii="Arial" w:eastAsia="Times New Roman" w:hAnsi="Arial" w:cs="Arial"/>
          <w:color w:val="212121"/>
          <w:sz w:val="22"/>
          <w:szCs w:val="22"/>
          <w:shd w:val="clear" w:color="auto" w:fill="FFFFFF"/>
        </w:rPr>
        <w:t>Bokde</w:t>
      </w:r>
      <w:proofErr w:type="spellEnd"/>
      <w:r w:rsidRPr="00092EAA">
        <w:rPr>
          <w:rFonts w:ascii="Arial" w:eastAsia="Times New Roman" w:hAnsi="Arial" w:cs="Arial"/>
          <w:color w:val="212121"/>
          <w:sz w:val="22"/>
          <w:szCs w:val="22"/>
          <w:shd w:val="clear" w:color="auto" w:fill="FFFFFF"/>
        </w:rPr>
        <w:t xml:space="preserve"> ALW, Bromberg U, </w:t>
      </w:r>
      <w:proofErr w:type="spellStart"/>
      <w:r w:rsidRPr="00092EAA">
        <w:rPr>
          <w:rFonts w:ascii="Arial" w:eastAsia="Times New Roman" w:hAnsi="Arial" w:cs="Arial"/>
          <w:color w:val="212121"/>
          <w:sz w:val="22"/>
          <w:szCs w:val="22"/>
          <w:shd w:val="clear" w:color="auto" w:fill="FFFFFF"/>
        </w:rPr>
        <w:t>Büchel</w:t>
      </w:r>
      <w:proofErr w:type="spellEnd"/>
      <w:r w:rsidRPr="00092EAA">
        <w:rPr>
          <w:rFonts w:ascii="Arial" w:eastAsia="Times New Roman" w:hAnsi="Arial" w:cs="Arial"/>
          <w:color w:val="212121"/>
          <w:sz w:val="22"/>
          <w:szCs w:val="22"/>
          <w:shd w:val="clear" w:color="auto" w:fill="FFFFFF"/>
        </w:rPr>
        <w:t xml:space="preserve"> C, Quinlan EB, Conrod PJ, </w:t>
      </w:r>
      <w:proofErr w:type="spellStart"/>
      <w:r w:rsidRPr="00092EAA">
        <w:rPr>
          <w:rFonts w:ascii="Arial" w:eastAsia="Times New Roman" w:hAnsi="Arial" w:cs="Arial"/>
          <w:color w:val="212121"/>
          <w:sz w:val="22"/>
          <w:szCs w:val="22"/>
          <w:shd w:val="clear" w:color="auto" w:fill="FFFFFF"/>
        </w:rPr>
        <w:t>Desrivières</w:t>
      </w:r>
      <w:proofErr w:type="spellEnd"/>
      <w:r w:rsidRPr="00092EAA">
        <w:rPr>
          <w:rFonts w:ascii="Arial" w:eastAsia="Times New Roman" w:hAnsi="Arial" w:cs="Arial"/>
          <w:color w:val="212121"/>
          <w:sz w:val="22"/>
          <w:szCs w:val="22"/>
          <w:shd w:val="clear" w:color="auto" w:fill="FFFFFF"/>
        </w:rPr>
        <w:t xml:space="preserve"> S, Flor H, </w:t>
      </w:r>
      <w:proofErr w:type="spellStart"/>
      <w:r w:rsidRPr="00092EAA">
        <w:rPr>
          <w:rFonts w:ascii="Arial" w:eastAsia="Times New Roman" w:hAnsi="Arial" w:cs="Arial"/>
          <w:color w:val="212121"/>
          <w:sz w:val="22"/>
          <w:szCs w:val="22"/>
          <w:shd w:val="clear" w:color="auto" w:fill="FFFFFF"/>
        </w:rPr>
        <w:t>Fröhner</w:t>
      </w:r>
      <w:proofErr w:type="spellEnd"/>
      <w:r w:rsidRPr="00092EAA">
        <w:rPr>
          <w:rFonts w:ascii="Arial" w:eastAsia="Times New Roman" w:hAnsi="Arial" w:cs="Arial"/>
          <w:color w:val="212121"/>
          <w:sz w:val="22"/>
          <w:szCs w:val="22"/>
          <w:shd w:val="clear" w:color="auto" w:fill="FFFFFF"/>
        </w:rPr>
        <w:t xml:space="preserve"> JH, </w:t>
      </w:r>
      <w:proofErr w:type="spellStart"/>
      <w:r w:rsidRPr="00092EAA">
        <w:rPr>
          <w:rFonts w:ascii="Arial" w:eastAsia="Times New Roman" w:hAnsi="Arial" w:cs="Arial"/>
          <w:color w:val="212121"/>
          <w:sz w:val="22"/>
          <w:szCs w:val="22"/>
          <w:shd w:val="clear" w:color="auto" w:fill="FFFFFF"/>
        </w:rPr>
        <w:t>Frouin</w:t>
      </w:r>
      <w:proofErr w:type="spellEnd"/>
      <w:r w:rsidRPr="00092EAA">
        <w:rPr>
          <w:rFonts w:ascii="Arial" w:eastAsia="Times New Roman" w:hAnsi="Arial" w:cs="Arial"/>
          <w:color w:val="212121"/>
          <w:sz w:val="22"/>
          <w:szCs w:val="22"/>
          <w:shd w:val="clear" w:color="auto" w:fill="FFFFFF"/>
        </w:rPr>
        <w:t xml:space="preserve"> V, </w:t>
      </w:r>
      <w:proofErr w:type="spellStart"/>
      <w:r w:rsidRPr="00092EAA">
        <w:rPr>
          <w:rFonts w:ascii="Arial" w:eastAsia="Times New Roman" w:hAnsi="Arial" w:cs="Arial"/>
          <w:color w:val="212121"/>
          <w:sz w:val="22"/>
          <w:szCs w:val="22"/>
          <w:shd w:val="clear" w:color="auto" w:fill="FFFFFF"/>
        </w:rPr>
        <w:t>Gowland</w:t>
      </w:r>
      <w:proofErr w:type="spellEnd"/>
      <w:r w:rsidRPr="00092EAA">
        <w:rPr>
          <w:rFonts w:ascii="Arial" w:eastAsia="Times New Roman" w:hAnsi="Arial" w:cs="Arial"/>
          <w:color w:val="212121"/>
          <w:sz w:val="22"/>
          <w:szCs w:val="22"/>
          <w:shd w:val="clear" w:color="auto" w:fill="FFFFFF"/>
        </w:rPr>
        <w:t xml:space="preserve"> P, Heinz A, </w:t>
      </w:r>
      <w:proofErr w:type="spellStart"/>
      <w:r w:rsidRPr="00092EAA">
        <w:rPr>
          <w:rFonts w:ascii="Arial" w:eastAsia="Times New Roman" w:hAnsi="Arial" w:cs="Arial"/>
          <w:color w:val="212121"/>
          <w:sz w:val="22"/>
          <w:szCs w:val="22"/>
          <w:shd w:val="clear" w:color="auto" w:fill="FFFFFF"/>
        </w:rPr>
        <w:t>Itterman</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JL, </w:t>
      </w:r>
      <w:proofErr w:type="spellStart"/>
      <w:r w:rsidRPr="00092EAA">
        <w:rPr>
          <w:rFonts w:ascii="Arial" w:eastAsia="Times New Roman" w:hAnsi="Arial" w:cs="Arial"/>
          <w:color w:val="212121"/>
          <w:sz w:val="22"/>
          <w:szCs w:val="22"/>
          <w:shd w:val="clear" w:color="auto" w:fill="FFFFFF"/>
        </w:rPr>
        <w:t>Paillère</w:t>
      </w:r>
      <w:proofErr w:type="spellEnd"/>
      <w:r w:rsidRPr="00092EAA">
        <w:rPr>
          <w:rFonts w:ascii="Arial" w:eastAsia="Times New Roman" w:hAnsi="Arial" w:cs="Arial"/>
          <w:color w:val="212121"/>
          <w:sz w:val="22"/>
          <w:szCs w:val="22"/>
          <w:shd w:val="clear" w:color="auto" w:fill="FFFFFF"/>
        </w:rPr>
        <w:t xml:space="preserve"> </w:t>
      </w:r>
      <w:proofErr w:type="spellStart"/>
      <w:r w:rsidRPr="00092EAA">
        <w:rPr>
          <w:rFonts w:ascii="Arial" w:eastAsia="Times New Roman" w:hAnsi="Arial" w:cs="Arial"/>
          <w:color w:val="212121"/>
          <w:sz w:val="22"/>
          <w:szCs w:val="22"/>
          <w:shd w:val="clear" w:color="auto" w:fill="FFFFFF"/>
        </w:rPr>
        <w:t>Martinot</w:t>
      </w:r>
      <w:proofErr w:type="spellEnd"/>
      <w:r w:rsidRPr="00092EAA">
        <w:rPr>
          <w:rFonts w:ascii="Arial" w:eastAsia="Times New Roman" w:hAnsi="Arial" w:cs="Arial"/>
          <w:color w:val="212121"/>
          <w:sz w:val="22"/>
          <w:szCs w:val="22"/>
          <w:shd w:val="clear" w:color="auto" w:fill="FFFFFF"/>
        </w:rPr>
        <w:t xml:space="preserve"> ML, </w:t>
      </w:r>
      <w:proofErr w:type="spellStart"/>
      <w:r w:rsidRPr="00092EAA">
        <w:rPr>
          <w:rFonts w:ascii="Arial" w:eastAsia="Times New Roman" w:hAnsi="Arial" w:cs="Arial"/>
          <w:color w:val="212121"/>
          <w:sz w:val="22"/>
          <w:szCs w:val="22"/>
          <w:shd w:val="clear" w:color="auto" w:fill="FFFFFF"/>
        </w:rPr>
        <w:t>Artiges</w:t>
      </w:r>
      <w:proofErr w:type="spellEnd"/>
      <w:r w:rsidRPr="00092EAA">
        <w:rPr>
          <w:rFonts w:ascii="Arial" w:eastAsia="Times New Roman" w:hAnsi="Arial" w:cs="Arial"/>
          <w:color w:val="212121"/>
          <w:sz w:val="22"/>
          <w:szCs w:val="22"/>
          <w:shd w:val="clear" w:color="auto" w:fill="FFFFFF"/>
        </w:rPr>
        <w:t xml:space="preserve"> E, </w:t>
      </w:r>
      <w:proofErr w:type="spellStart"/>
      <w:r w:rsidRPr="00092EAA">
        <w:rPr>
          <w:rFonts w:ascii="Arial" w:eastAsia="Times New Roman" w:hAnsi="Arial" w:cs="Arial"/>
          <w:color w:val="212121"/>
          <w:sz w:val="22"/>
          <w:szCs w:val="22"/>
          <w:shd w:val="clear" w:color="auto" w:fill="FFFFFF"/>
        </w:rPr>
        <w:t>Nees</w:t>
      </w:r>
      <w:proofErr w:type="spellEnd"/>
      <w:r w:rsidRPr="00092EAA">
        <w:rPr>
          <w:rFonts w:ascii="Arial" w:eastAsia="Times New Roman" w:hAnsi="Arial" w:cs="Arial"/>
          <w:color w:val="212121"/>
          <w:sz w:val="22"/>
          <w:szCs w:val="22"/>
          <w:shd w:val="clear" w:color="auto" w:fill="FFFFFF"/>
        </w:rPr>
        <w:t xml:space="preserve"> F, Papadopoulos Orfanos D, </w:t>
      </w:r>
      <w:proofErr w:type="spellStart"/>
      <w:r w:rsidRPr="00092EAA">
        <w:rPr>
          <w:rFonts w:ascii="Arial" w:eastAsia="Times New Roman" w:hAnsi="Arial" w:cs="Arial"/>
          <w:color w:val="212121"/>
          <w:sz w:val="22"/>
          <w:szCs w:val="22"/>
          <w:shd w:val="clear" w:color="auto" w:fill="FFFFFF"/>
        </w:rPr>
        <w:t>Poustka</w:t>
      </w:r>
      <w:proofErr w:type="spellEnd"/>
      <w:r w:rsidRPr="00092EAA">
        <w:rPr>
          <w:rFonts w:ascii="Arial" w:eastAsia="Times New Roman" w:hAnsi="Arial" w:cs="Arial"/>
          <w:color w:val="212121"/>
          <w:sz w:val="22"/>
          <w:szCs w:val="22"/>
          <w:shd w:val="clear" w:color="auto" w:fill="FFFFFF"/>
        </w:rPr>
        <w:t xml:space="preserve"> L, Robbins TW, </w:t>
      </w:r>
      <w:proofErr w:type="spellStart"/>
      <w:r w:rsidRPr="00092EAA">
        <w:rPr>
          <w:rFonts w:ascii="Arial" w:eastAsia="Times New Roman" w:hAnsi="Arial" w:cs="Arial"/>
          <w:color w:val="212121"/>
          <w:sz w:val="22"/>
          <w:szCs w:val="22"/>
          <w:shd w:val="clear" w:color="auto" w:fill="FFFFFF"/>
        </w:rPr>
        <w:t>Smolka</w:t>
      </w:r>
      <w:proofErr w:type="spellEnd"/>
      <w:r w:rsidRPr="00092EAA">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Apr 15.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10.1002/hbm.24075. PMID: 29656430</w:t>
      </w:r>
    </w:p>
    <w:p w14:paraId="4605F315" w14:textId="49977C38" w:rsidR="00092EAA" w:rsidRPr="00092EAA" w:rsidRDefault="00092EAA"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092EAA">
        <w:rPr>
          <w:rFonts w:ascii="Arial" w:eastAsia="Times New Roman" w:hAnsi="Arial" w:cs="Arial"/>
          <w:color w:val="212121"/>
          <w:sz w:val="22"/>
          <w:szCs w:val="22"/>
          <w:shd w:val="clear" w:color="auto" w:fill="FFFFFF"/>
        </w:rPr>
        <w:t>Chaarani</w:t>
      </w:r>
      <w:proofErr w:type="spellEnd"/>
      <w:r w:rsidRPr="00092EAA">
        <w:rPr>
          <w:rFonts w:ascii="Arial" w:eastAsia="Times New Roman" w:hAnsi="Arial" w:cs="Arial"/>
          <w:color w:val="212121"/>
          <w:sz w:val="22"/>
          <w:szCs w:val="22"/>
          <w:shd w:val="clear" w:color="auto" w:fill="FFFFFF"/>
        </w:rPr>
        <w:t xml:space="preserve"> B, </w:t>
      </w:r>
      <w:proofErr w:type="spellStart"/>
      <w:r w:rsidRPr="00092EAA">
        <w:rPr>
          <w:rFonts w:ascii="Arial" w:eastAsia="Times New Roman" w:hAnsi="Arial" w:cs="Arial"/>
          <w:color w:val="212121"/>
          <w:sz w:val="22"/>
          <w:szCs w:val="22"/>
          <w:shd w:val="clear" w:color="auto" w:fill="FFFFFF"/>
        </w:rPr>
        <w:t>Spechler</w:t>
      </w:r>
      <w:proofErr w:type="spellEnd"/>
      <w:r w:rsidRPr="00092EAA">
        <w:rPr>
          <w:rFonts w:ascii="Arial" w:eastAsia="Times New Roman" w:hAnsi="Arial" w:cs="Arial"/>
          <w:color w:val="212121"/>
          <w:sz w:val="22"/>
          <w:szCs w:val="22"/>
          <w:shd w:val="clear" w:color="auto" w:fill="FFFFFF"/>
        </w:rPr>
        <w:t xml:space="preserve"> PA, </w:t>
      </w:r>
      <w:proofErr w:type="spellStart"/>
      <w:r w:rsidRPr="00092EAA">
        <w:rPr>
          <w:rFonts w:ascii="Arial" w:eastAsia="Times New Roman" w:hAnsi="Arial" w:cs="Arial"/>
          <w:color w:val="212121"/>
          <w:sz w:val="22"/>
          <w:szCs w:val="22"/>
          <w:shd w:val="clear" w:color="auto" w:fill="FFFFFF"/>
        </w:rPr>
        <w:t>Ivanciu</w:t>
      </w:r>
      <w:proofErr w:type="spellEnd"/>
      <w:r w:rsidRPr="00092EAA">
        <w:rPr>
          <w:rFonts w:ascii="Arial" w:eastAsia="Times New Roman" w:hAnsi="Arial" w:cs="Arial"/>
          <w:color w:val="212121"/>
          <w:sz w:val="22"/>
          <w:szCs w:val="22"/>
          <w:shd w:val="clear" w:color="auto" w:fill="FFFFFF"/>
        </w:rPr>
        <w:t xml:space="preserve"> A, Snowe M, Nickerson JP, Higgins ST, Garavan H. Multimodal </w:t>
      </w:r>
      <w:r w:rsidR="00A43CB3" w:rsidRPr="00092EAA">
        <w:rPr>
          <w:rFonts w:ascii="Arial" w:eastAsia="Times New Roman" w:hAnsi="Arial" w:cs="Arial"/>
          <w:color w:val="212121"/>
          <w:sz w:val="22"/>
          <w:szCs w:val="22"/>
          <w:shd w:val="clear" w:color="auto" w:fill="FFFFFF"/>
        </w:rPr>
        <w:t>neuroimaging differences in nicotine abstinent vs. satiated smokers</w:t>
      </w:r>
      <w:r w:rsidRPr="00092EAA">
        <w:rPr>
          <w:rFonts w:ascii="Arial" w:eastAsia="Times New Roman" w:hAnsi="Arial" w:cs="Arial"/>
          <w:color w:val="212121"/>
          <w:sz w:val="22"/>
          <w:szCs w:val="22"/>
          <w:shd w:val="clear" w:color="auto" w:fill="FFFFFF"/>
        </w:rPr>
        <w:t xml:space="preserve">.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2018 Apr 6. </w:t>
      </w:r>
      <w:proofErr w:type="spellStart"/>
      <w:r w:rsidRPr="00092EAA">
        <w:rPr>
          <w:rFonts w:ascii="Arial" w:eastAsia="Times New Roman" w:hAnsi="Arial" w:cs="Arial"/>
          <w:color w:val="212121"/>
          <w:sz w:val="22"/>
          <w:szCs w:val="22"/>
          <w:shd w:val="clear" w:color="auto" w:fill="FFFFFF"/>
        </w:rPr>
        <w:t>doi</w:t>
      </w:r>
      <w:proofErr w:type="spellEnd"/>
      <w:r w:rsidRPr="00092EAA">
        <w:rPr>
          <w:rFonts w:ascii="Arial" w:eastAsia="Times New Roman" w:hAnsi="Arial" w:cs="Arial"/>
          <w:color w:val="212121"/>
          <w:sz w:val="22"/>
          <w:szCs w:val="22"/>
          <w:shd w:val="clear" w:color="auto" w:fill="FFFFFF"/>
        </w:rPr>
        <w:t>: 10.1093/</w:t>
      </w:r>
      <w:proofErr w:type="spellStart"/>
      <w:r w:rsidRPr="00092EAA">
        <w:rPr>
          <w:rFonts w:ascii="Arial" w:eastAsia="Times New Roman" w:hAnsi="Arial" w:cs="Arial"/>
          <w:color w:val="212121"/>
          <w:sz w:val="22"/>
          <w:szCs w:val="22"/>
          <w:shd w:val="clear" w:color="auto" w:fill="FFFFFF"/>
        </w:rPr>
        <w:t>ntr</w:t>
      </w:r>
      <w:proofErr w:type="spellEnd"/>
      <w:r w:rsidRPr="00092EAA">
        <w:rPr>
          <w:rFonts w:ascii="Arial" w:eastAsia="Times New Roman" w:hAnsi="Arial" w:cs="Arial"/>
          <w:color w:val="212121"/>
          <w:sz w:val="22"/>
          <w:szCs w:val="22"/>
          <w:shd w:val="clear" w:color="auto" w:fill="FFFFFF"/>
        </w:rPr>
        <w:t>/nty070. PMID: 29660044</w:t>
      </w:r>
    </w:p>
    <w:p w14:paraId="320253F7" w14:textId="4F472B71" w:rsidR="00552FD1" w:rsidRPr="00552FD1" w:rsidRDefault="00092EAA"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Brunette MF, Ferron JC, Geiger P, Villanti AC. Menthol </w:t>
      </w:r>
      <w:r w:rsidR="00A43CB3" w:rsidRPr="00552FD1">
        <w:rPr>
          <w:rFonts w:ascii="Arial" w:eastAsia="Times New Roman" w:hAnsi="Arial" w:cs="Arial"/>
          <w:color w:val="212121"/>
          <w:sz w:val="22"/>
          <w:szCs w:val="22"/>
          <w:shd w:val="clear" w:color="auto" w:fill="FFFFFF"/>
        </w:rPr>
        <w:t>cigarette use in young adult smokers with severe mental illnesses</w:t>
      </w:r>
      <w:r w:rsidRPr="00552FD1">
        <w:rPr>
          <w:rFonts w:ascii="Arial" w:eastAsia="Times New Roman" w:hAnsi="Arial" w:cs="Arial"/>
          <w:color w:val="212121"/>
          <w:sz w:val="22"/>
          <w:szCs w:val="22"/>
          <w:shd w:val="clear" w:color="auto" w:fill="FFFFFF"/>
        </w:rPr>
        <w:t xml:space="preserve">. Nicotine </w:t>
      </w:r>
      <w:proofErr w:type="spellStart"/>
      <w:r w:rsidRPr="00552FD1">
        <w:rPr>
          <w:rFonts w:ascii="Arial" w:eastAsia="Times New Roman" w:hAnsi="Arial" w:cs="Arial"/>
          <w:color w:val="212121"/>
          <w:sz w:val="22"/>
          <w:szCs w:val="22"/>
          <w:shd w:val="clear" w:color="auto" w:fill="FFFFFF"/>
        </w:rPr>
        <w:t>Tob</w:t>
      </w:r>
      <w:proofErr w:type="spellEnd"/>
      <w:r w:rsidRPr="00552FD1">
        <w:rPr>
          <w:rFonts w:ascii="Arial" w:eastAsia="Times New Roman" w:hAnsi="Arial" w:cs="Arial"/>
          <w:color w:val="212121"/>
          <w:sz w:val="22"/>
          <w:szCs w:val="22"/>
          <w:shd w:val="clear" w:color="auto" w:fill="FFFFFF"/>
        </w:rPr>
        <w:t xml:space="preserve"> Res. 2018 Apr 12.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10.1093/</w:t>
      </w:r>
      <w:proofErr w:type="spellStart"/>
      <w:r w:rsidRPr="00552FD1">
        <w:rPr>
          <w:rFonts w:ascii="Arial" w:eastAsia="Times New Roman" w:hAnsi="Arial" w:cs="Arial"/>
          <w:color w:val="212121"/>
          <w:sz w:val="22"/>
          <w:szCs w:val="22"/>
          <w:shd w:val="clear" w:color="auto" w:fill="FFFFFF"/>
        </w:rPr>
        <w:t>ntr</w:t>
      </w:r>
      <w:proofErr w:type="spellEnd"/>
      <w:r w:rsidRPr="00552FD1">
        <w:rPr>
          <w:rFonts w:ascii="Arial" w:eastAsia="Times New Roman" w:hAnsi="Arial" w:cs="Arial"/>
          <w:color w:val="212121"/>
          <w:sz w:val="22"/>
          <w:szCs w:val="22"/>
          <w:shd w:val="clear" w:color="auto" w:fill="FFFFFF"/>
        </w:rPr>
        <w:t>/nty064. PMID: 29660059</w:t>
      </w:r>
    </w:p>
    <w:p w14:paraId="05A05F37" w14:textId="77777777" w:rsidR="00D75A6E" w:rsidRPr="00D75A6E" w:rsidRDefault="00552FD1" w:rsidP="00F13B00">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2018 Apr 24:1-6. </w:t>
      </w:r>
      <w:proofErr w:type="spellStart"/>
      <w:r w:rsidRPr="00552FD1">
        <w:rPr>
          <w:rFonts w:ascii="Arial" w:eastAsia="Times New Roman" w:hAnsi="Arial" w:cs="Arial"/>
          <w:color w:val="212121"/>
          <w:sz w:val="22"/>
          <w:szCs w:val="22"/>
          <w:shd w:val="clear" w:color="auto" w:fill="FFFFFF"/>
        </w:rPr>
        <w:t>doi</w:t>
      </w:r>
      <w:proofErr w:type="spellEnd"/>
      <w:r w:rsidRPr="00552FD1">
        <w:rPr>
          <w:rFonts w:ascii="Arial" w:eastAsia="Times New Roman" w:hAnsi="Arial" w:cs="Arial"/>
          <w:color w:val="212121"/>
          <w:sz w:val="22"/>
          <w:szCs w:val="22"/>
          <w:shd w:val="clear" w:color="auto" w:fill="FFFFFF"/>
        </w:rPr>
        <w:t>: 10.1080/0284186X.2018.1465586. PMID: 29688114</w:t>
      </w:r>
    </w:p>
    <w:p w14:paraId="15A75A27" w14:textId="77777777" w:rsidR="00A43CB3" w:rsidRPr="00A43CB3" w:rsidRDefault="00D75A6E" w:rsidP="00F13B0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A43CB3">
        <w:rPr>
          <w:rFonts w:ascii="Arial" w:eastAsia="Times New Roman" w:hAnsi="Arial" w:cs="Arial"/>
          <w:bCs/>
          <w:color w:val="000000"/>
          <w:sz w:val="22"/>
          <w:szCs w:val="22"/>
        </w:rPr>
        <w:t>Ades PA</w:t>
      </w:r>
      <w:r w:rsidRPr="00A43CB3">
        <w:rPr>
          <w:rFonts w:ascii="Arial" w:eastAsia="Times New Roman" w:hAnsi="Arial" w:cs="Arial"/>
          <w:color w:val="000000"/>
          <w:sz w:val="22"/>
          <w:szCs w:val="22"/>
        </w:rPr>
        <w:t xml:space="preserve">, Gaalema DE.  Geographic </w:t>
      </w:r>
      <w:r w:rsidR="00A43CB3" w:rsidRPr="00A43CB3">
        <w:rPr>
          <w:rFonts w:ascii="Arial" w:eastAsia="Times New Roman" w:hAnsi="Arial" w:cs="Arial"/>
          <w:color w:val="000000"/>
          <w:sz w:val="22"/>
          <w:szCs w:val="22"/>
        </w:rPr>
        <w:t>variations in cardiac rehabilitation use: Regional variations in medical care or in patient behaviors</w:t>
      </w:r>
      <w:r w:rsidRPr="00A43CB3">
        <w:rPr>
          <w:rFonts w:ascii="Arial" w:eastAsia="Times New Roman" w:hAnsi="Arial" w:cs="Arial"/>
          <w:color w:val="000000"/>
          <w:sz w:val="22"/>
          <w:szCs w:val="22"/>
        </w:rPr>
        <w:t xml:space="preserve">?  Circulation. 2018 May 1;137(18):1909-1911. </w:t>
      </w:r>
      <w:proofErr w:type="spellStart"/>
      <w:r w:rsidRPr="00A43CB3">
        <w:rPr>
          <w:rFonts w:ascii="Arial" w:eastAsia="Times New Roman" w:hAnsi="Arial" w:cs="Arial"/>
          <w:color w:val="000000"/>
          <w:sz w:val="22"/>
          <w:szCs w:val="22"/>
        </w:rPr>
        <w:t>doi</w:t>
      </w:r>
      <w:proofErr w:type="spellEnd"/>
      <w:r w:rsidRPr="00A43CB3">
        <w:rPr>
          <w:rFonts w:ascii="Arial" w:eastAsia="Times New Roman" w:hAnsi="Arial" w:cs="Arial"/>
          <w:color w:val="000000"/>
          <w:sz w:val="22"/>
          <w:szCs w:val="22"/>
        </w:rPr>
        <w:t>: 10.1161/CIRCULATIONAHA.  PMID: 29712695</w:t>
      </w:r>
    </w:p>
    <w:p w14:paraId="1FDEFEBC" w14:textId="2460DD3D" w:rsidR="00A43CB3" w:rsidRPr="003A6314" w:rsidRDefault="00A43CB3"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A43CB3">
        <w:rPr>
          <w:rFonts w:ascii="Arial" w:eastAsia="Times New Roman" w:hAnsi="Arial" w:cs="Arial"/>
          <w:color w:val="212121"/>
          <w:sz w:val="22"/>
          <w:szCs w:val="22"/>
          <w:shd w:val="clear" w:color="auto" w:fill="FFFFFF"/>
        </w:rPr>
        <w:t>Mercincavage</w:t>
      </w:r>
      <w:proofErr w:type="spellEnd"/>
      <w:r w:rsidRPr="00A43CB3">
        <w:rPr>
          <w:rFonts w:ascii="Arial" w:eastAsia="Times New Roman" w:hAnsi="Arial" w:cs="Arial"/>
          <w:color w:val="212121"/>
          <w:sz w:val="22"/>
          <w:szCs w:val="22"/>
          <w:shd w:val="clear" w:color="auto" w:fill="FFFFFF"/>
        </w:rPr>
        <w:t xml:space="preserve"> M, </w:t>
      </w:r>
      <w:proofErr w:type="spellStart"/>
      <w:r w:rsidRPr="00A43CB3">
        <w:rPr>
          <w:rFonts w:ascii="Arial" w:eastAsia="Times New Roman" w:hAnsi="Arial" w:cs="Arial"/>
          <w:color w:val="212121"/>
          <w:sz w:val="22"/>
          <w:szCs w:val="22"/>
          <w:shd w:val="clear" w:color="auto" w:fill="FFFFFF"/>
        </w:rPr>
        <w:t>Lochbuehler</w:t>
      </w:r>
      <w:proofErr w:type="spellEnd"/>
      <w:r w:rsidRPr="00A43CB3">
        <w:rPr>
          <w:rFonts w:ascii="Arial" w:eastAsia="Times New Roman" w:hAnsi="Arial" w:cs="Arial"/>
          <w:color w:val="212121"/>
          <w:sz w:val="22"/>
          <w:szCs w:val="22"/>
          <w:shd w:val="clear" w:color="auto" w:fill="FFFFFF"/>
        </w:rPr>
        <w:t xml:space="preserve"> K, Villanti AC, </w:t>
      </w:r>
      <w:proofErr w:type="spellStart"/>
      <w:r w:rsidRPr="00A43CB3">
        <w:rPr>
          <w:rFonts w:ascii="Arial" w:eastAsia="Times New Roman" w:hAnsi="Arial" w:cs="Arial"/>
          <w:color w:val="212121"/>
          <w:sz w:val="22"/>
          <w:szCs w:val="22"/>
          <w:shd w:val="clear" w:color="auto" w:fill="FFFFFF"/>
        </w:rPr>
        <w:t>Wileyto</w:t>
      </w:r>
      <w:proofErr w:type="spellEnd"/>
      <w:r w:rsidRPr="00A43CB3">
        <w:rPr>
          <w:rFonts w:ascii="Arial" w:eastAsia="Times New Roman" w:hAnsi="Arial" w:cs="Arial"/>
          <w:color w:val="212121"/>
          <w:sz w:val="22"/>
          <w:szCs w:val="22"/>
          <w:shd w:val="clear" w:color="auto" w:fill="FFFFFF"/>
        </w:rPr>
        <w:t xml:space="preserve"> EP, Audrain-McGovern J, Strasser AA.  </w:t>
      </w:r>
      <w:r w:rsidRPr="00A43CB3">
        <w:rPr>
          <w:rFonts w:ascii="Arial" w:eastAsia="Times New Roman" w:hAnsi="Arial" w:cs="Arial"/>
          <w:color w:val="0000FF"/>
          <w:sz w:val="22"/>
          <w:szCs w:val="22"/>
          <w:u w:val="single"/>
        </w:rPr>
        <w:br/>
      </w:r>
      <w:r w:rsidRPr="00A43CB3">
        <w:rPr>
          <w:rFonts w:ascii="Arial" w:eastAsia="Times New Roman" w:hAnsi="Arial" w:cs="Arial"/>
          <w:color w:val="000000" w:themeColor="text1"/>
          <w:sz w:val="22"/>
          <w:szCs w:val="22"/>
        </w:rPr>
        <w:t xml:space="preserve">Examining risk perceptions among daily smokers naïve to reduced nicotine content cigarettes. </w:t>
      </w:r>
      <w:r w:rsidRPr="00A43CB3">
        <w:rPr>
          <w:rFonts w:ascii="Arial" w:eastAsia="Times New Roman" w:hAnsi="Arial" w:cs="Arial"/>
          <w:color w:val="212121"/>
          <w:sz w:val="22"/>
          <w:szCs w:val="22"/>
        </w:rPr>
        <w:t xml:space="preserve">Nicotine </w:t>
      </w:r>
      <w:proofErr w:type="spellStart"/>
      <w:r w:rsidRPr="00A43CB3">
        <w:rPr>
          <w:rFonts w:ascii="Arial" w:eastAsia="Times New Roman" w:hAnsi="Arial" w:cs="Arial"/>
          <w:color w:val="212121"/>
          <w:sz w:val="22"/>
          <w:szCs w:val="22"/>
        </w:rPr>
        <w:t>Tob</w:t>
      </w:r>
      <w:proofErr w:type="spellEnd"/>
      <w:r w:rsidRPr="00A43CB3">
        <w:rPr>
          <w:rFonts w:ascii="Arial" w:eastAsia="Times New Roman" w:hAnsi="Arial" w:cs="Arial"/>
          <w:color w:val="212121"/>
          <w:sz w:val="22"/>
          <w:szCs w:val="22"/>
        </w:rPr>
        <w:t xml:space="preserve"> Res</w:t>
      </w:r>
      <w:r w:rsidRPr="00A43CB3">
        <w:rPr>
          <w:rFonts w:ascii="Arial" w:eastAsia="Times New Roman" w:hAnsi="Arial" w:cs="Arial"/>
          <w:color w:val="212121"/>
          <w:sz w:val="22"/>
          <w:szCs w:val="22"/>
          <w:shd w:val="clear" w:color="auto" w:fill="FFFFFF"/>
        </w:rPr>
        <w:t xml:space="preserve">. 2018 Apr 28. </w:t>
      </w:r>
      <w:proofErr w:type="spellStart"/>
      <w:r w:rsidRPr="00A43CB3">
        <w:rPr>
          <w:rFonts w:ascii="Arial" w:eastAsia="Times New Roman" w:hAnsi="Arial" w:cs="Arial"/>
          <w:color w:val="212121"/>
          <w:sz w:val="22"/>
          <w:szCs w:val="22"/>
          <w:shd w:val="clear" w:color="auto" w:fill="FFFFFF"/>
        </w:rPr>
        <w:t>doi</w:t>
      </w:r>
      <w:proofErr w:type="spellEnd"/>
      <w:r w:rsidRPr="00A43CB3">
        <w:rPr>
          <w:rFonts w:ascii="Arial" w:eastAsia="Times New Roman" w:hAnsi="Arial" w:cs="Arial"/>
          <w:color w:val="212121"/>
          <w:sz w:val="22"/>
          <w:szCs w:val="22"/>
          <w:shd w:val="clear" w:color="auto" w:fill="FFFFFF"/>
        </w:rPr>
        <w:t>: 10.1093/</w:t>
      </w:r>
      <w:proofErr w:type="spellStart"/>
      <w:r w:rsidRPr="00A43CB3">
        <w:rPr>
          <w:rFonts w:ascii="Arial" w:eastAsia="Times New Roman" w:hAnsi="Arial" w:cs="Arial"/>
          <w:color w:val="212121"/>
          <w:sz w:val="22"/>
          <w:szCs w:val="22"/>
          <w:shd w:val="clear" w:color="auto" w:fill="FFFFFF"/>
        </w:rPr>
        <w:t>ntr</w:t>
      </w:r>
      <w:proofErr w:type="spellEnd"/>
      <w:r w:rsidRPr="00A43CB3">
        <w:rPr>
          <w:rFonts w:ascii="Arial" w:eastAsia="Times New Roman" w:hAnsi="Arial" w:cs="Arial"/>
          <w:color w:val="212121"/>
          <w:sz w:val="22"/>
          <w:szCs w:val="22"/>
          <w:shd w:val="clear" w:color="auto" w:fill="FFFFFF"/>
        </w:rPr>
        <w:t>/nty082.</w:t>
      </w:r>
      <w:r w:rsidRPr="00A43CB3">
        <w:rPr>
          <w:rFonts w:ascii="Arial" w:eastAsia="Times New Roman" w:hAnsi="Arial" w:cs="Arial"/>
          <w:sz w:val="22"/>
          <w:szCs w:val="22"/>
        </w:rPr>
        <w:t xml:space="preserve">  </w:t>
      </w:r>
      <w:r w:rsidRPr="00A43CB3">
        <w:rPr>
          <w:rFonts w:ascii="Arial" w:eastAsia="Times New Roman" w:hAnsi="Arial" w:cs="Arial"/>
          <w:color w:val="212121"/>
          <w:sz w:val="22"/>
          <w:szCs w:val="22"/>
          <w:shd w:val="clear" w:color="auto" w:fill="FFFFFF"/>
        </w:rPr>
        <w:t>PMID: 29718357</w:t>
      </w:r>
    </w:p>
    <w:p w14:paraId="1ACC199E" w14:textId="77777777" w:rsidR="003A6314" w:rsidRPr="00935D0E" w:rsidRDefault="003A6314"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935D0E">
        <w:rPr>
          <w:rFonts w:ascii="Arial" w:eastAsia="Times New Roman" w:hAnsi="Arial" w:cs="Arial"/>
          <w:color w:val="212121"/>
          <w:sz w:val="22"/>
          <w:szCs w:val="22"/>
          <w:shd w:val="clear" w:color="auto" w:fill="FFFFFF"/>
        </w:rPr>
        <w:t>Pericot</w:t>
      </w:r>
      <w:proofErr w:type="spellEnd"/>
      <w:r w:rsidRPr="00935D0E">
        <w:rPr>
          <w:rFonts w:ascii="Arial" w:eastAsia="Times New Roman" w:hAnsi="Arial" w:cs="Arial"/>
          <w:color w:val="212121"/>
          <w:sz w:val="22"/>
          <w:szCs w:val="22"/>
          <w:shd w:val="clear" w:color="auto" w:fill="FFFFFF"/>
        </w:rPr>
        <w:t xml:space="preserve">-Valverde I, Elliott RJ, Miller M, </w:t>
      </w:r>
      <w:proofErr w:type="spellStart"/>
      <w:r w:rsidRPr="00935D0E">
        <w:rPr>
          <w:rFonts w:ascii="Arial" w:eastAsia="Times New Roman" w:hAnsi="Arial" w:cs="Arial"/>
          <w:color w:val="212121"/>
          <w:sz w:val="22"/>
          <w:szCs w:val="22"/>
          <w:shd w:val="clear" w:color="auto" w:fill="FFFFFF"/>
        </w:rPr>
        <w:t>Tidey</w:t>
      </w:r>
      <w:proofErr w:type="spellEnd"/>
      <w:r w:rsidRPr="00935D0E">
        <w:rPr>
          <w:rFonts w:ascii="Arial" w:eastAsia="Times New Roman" w:hAnsi="Arial" w:cs="Arial"/>
          <w:color w:val="212121"/>
          <w:sz w:val="22"/>
          <w:szCs w:val="22"/>
          <w:shd w:val="clear" w:color="auto" w:fill="FFFFFF"/>
        </w:rPr>
        <w:t xml:space="preserve"> J, Gaalema DE.  Posttraumatic Stress Disorder and tobacco use: A systematic review.  Addict </w:t>
      </w:r>
      <w:proofErr w:type="spellStart"/>
      <w:r w:rsidRPr="00935D0E">
        <w:rPr>
          <w:rFonts w:ascii="Arial" w:eastAsia="Times New Roman" w:hAnsi="Arial" w:cs="Arial"/>
          <w:color w:val="212121"/>
          <w:sz w:val="22"/>
          <w:szCs w:val="22"/>
          <w:shd w:val="clear" w:color="auto" w:fill="FFFFFF"/>
        </w:rPr>
        <w:t>Behav</w:t>
      </w:r>
      <w:proofErr w:type="spellEnd"/>
      <w:r w:rsidRPr="00935D0E">
        <w:rPr>
          <w:rFonts w:ascii="Arial" w:eastAsia="Times New Roman" w:hAnsi="Arial" w:cs="Arial"/>
          <w:color w:val="212121"/>
          <w:sz w:val="22"/>
          <w:szCs w:val="22"/>
          <w:shd w:val="clear" w:color="auto" w:fill="FFFFFF"/>
        </w:rPr>
        <w:t>.</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 xml:space="preserve">2018 May 3;84:238-247. </w:t>
      </w:r>
      <w:proofErr w:type="spellStart"/>
      <w:r w:rsidRPr="00C77907">
        <w:rPr>
          <w:rFonts w:ascii="Arial" w:eastAsia="Times New Roman" w:hAnsi="Arial" w:cs="Arial"/>
          <w:color w:val="212121"/>
          <w:sz w:val="22"/>
          <w:szCs w:val="22"/>
          <w:shd w:val="clear" w:color="auto" w:fill="FFFFFF"/>
        </w:rPr>
        <w:t>doi</w:t>
      </w:r>
      <w:proofErr w:type="spellEnd"/>
      <w:r w:rsidRPr="00C77907">
        <w:rPr>
          <w:rFonts w:ascii="Arial" w:eastAsia="Times New Roman" w:hAnsi="Arial" w:cs="Arial"/>
          <w:color w:val="212121"/>
          <w:sz w:val="22"/>
          <w:szCs w:val="22"/>
          <w:shd w:val="clear" w:color="auto" w:fill="FFFFFF"/>
        </w:rPr>
        <w:t>: 10.1016/j.addbeh.2018.04.024.</w:t>
      </w:r>
      <w:r>
        <w:rPr>
          <w:rFonts w:ascii="Arial" w:eastAsia="Times New Roman" w:hAnsi="Arial" w:cs="Arial"/>
          <w:color w:val="212121"/>
          <w:sz w:val="22"/>
          <w:szCs w:val="22"/>
          <w:shd w:val="clear" w:color="auto" w:fill="FFFFFF"/>
        </w:rPr>
        <w:t xml:space="preserve"> </w:t>
      </w:r>
      <w:r w:rsidRPr="00C77907">
        <w:rPr>
          <w:rFonts w:ascii="Arial" w:eastAsia="Times New Roman" w:hAnsi="Arial" w:cs="Arial"/>
          <w:color w:val="212121"/>
          <w:sz w:val="22"/>
          <w:szCs w:val="22"/>
          <w:shd w:val="clear" w:color="auto" w:fill="FFFFFF"/>
        </w:rPr>
        <w:t>PMID: 29753221</w:t>
      </w:r>
      <w:r>
        <w:rPr>
          <w:rFonts w:ascii="Arial" w:eastAsia="Times New Roman" w:hAnsi="Arial" w:cs="Arial"/>
          <w:color w:val="212121"/>
          <w:sz w:val="22"/>
          <w:szCs w:val="22"/>
          <w:shd w:val="clear" w:color="auto" w:fill="FFFFFF"/>
        </w:rPr>
        <w:t>.</w:t>
      </w:r>
      <w:r w:rsidRPr="00935D0E">
        <w:rPr>
          <w:rFonts w:ascii="Arial" w:eastAsia="Times New Roman" w:hAnsi="Arial" w:cs="Arial"/>
          <w:color w:val="212121"/>
          <w:sz w:val="22"/>
          <w:szCs w:val="22"/>
          <w:shd w:val="clear" w:color="auto" w:fill="FFFFFF"/>
        </w:rPr>
        <w:t xml:space="preserve"> </w:t>
      </w:r>
    </w:p>
    <w:p w14:paraId="3F878AF5" w14:textId="0CF07934" w:rsidR="003A6314" w:rsidRDefault="003A6314" w:rsidP="00F13B00">
      <w:pPr>
        <w:pStyle w:val="p1"/>
        <w:numPr>
          <w:ilvl w:val="0"/>
          <w:numId w:val="7"/>
        </w:numPr>
        <w:snapToGrid w:val="0"/>
        <w:spacing w:after="120"/>
        <w:ind w:left="900" w:hanging="540"/>
        <w:rPr>
          <w:rFonts w:ascii="Arial" w:hAnsi="Arial" w:cs="Arial"/>
          <w:sz w:val="22"/>
          <w:szCs w:val="22"/>
        </w:rPr>
      </w:pPr>
      <w:r w:rsidRPr="00935D0E">
        <w:rPr>
          <w:rFonts w:ascii="Arial" w:hAnsi="Arial" w:cs="Arial"/>
          <w:sz w:val="22"/>
          <w:szCs w:val="22"/>
        </w:rPr>
        <w:t xml:space="preserve">Gaalema DE, </w:t>
      </w:r>
      <w:proofErr w:type="spellStart"/>
      <w:r w:rsidRPr="00935D0E">
        <w:rPr>
          <w:rFonts w:ascii="Arial" w:hAnsi="Arial" w:cs="Arial"/>
          <w:sz w:val="22"/>
          <w:szCs w:val="22"/>
        </w:rPr>
        <w:t>Pericot</w:t>
      </w:r>
      <w:proofErr w:type="spellEnd"/>
      <w:r w:rsidRPr="00935D0E">
        <w:rPr>
          <w:rFonts w:ascii="Arial" w:hAnsi="Arial" w:cs="Arial"/>
          <w:sz w:val="22"/>
          <w:szCs w:val="22"/>
        </w:rPr>
        <w:t>-Valverde</w:t>
      </w:r>
      <w:r w:rsidR="00ED5B6E">
        <w:rPr>
          <w:rFonts w:ascii="Arial" w:hAnsi="Arial" w:cs="Arial"/>
          <w:sz w:val="22"/>
          <w:szCs w:val="22"/>
        </w:rPr>
        <w:t xml:space="preserve"> I,</w:t>
      </w:r>
      <w:r w:rsidRPr="00935D0E">
        <w:rPr>
          <w:rFonts w:ascii="Arial" w:hAnsi="Arial" w:cs="Arial"/>
          <w:sz w:val="22"/>
          <w:szCs w:val="22"/>
        </w:rPr>
        <w:t xml:space="preserve"> Bunn J, Villanti AC, Cepeda-Benito A, </w:t>
      </w:r>
      <w:proofErr w:type="spellStart"/>
      <w:r w:rsidRPr="00935D0E">
        <w:rPr>
          <w:rFonts w:ascii="Arial" w:hAnsi="Arial" w:cs="Arial"/>
          <w:sz w:val="22"/>
          <w:szCs w:val="22"/>
        </w:rPr>
        <w:t>Doogan</w:t>
      </w:r>
      <w:proofErr w:type="spellEnd"/>
      <w:r w:rsidRPr="00935D0E">
        <w:rPr>
          <w:rFonts w:ascii="Arial" w:hAnsi="Arial" w:cs="Arial"/>
          <w:sz w:val="22"/>
          <w:szCs w:val="22"/>
        </w:rPr>
        <w:t xml:space="preserve"> NJ, Keith DR, </w:t>
      </w:r>
      <w:proofErr w:type="spellStart"/>
      <w:r w:rsidRPr="00935D0E">
        <w:rPr>
          <w:rFonts w:ascii="Arial" w:hAnsi="Arial" w:cs="Arial"/>
          <w:sz w:val="22"/>
          <w:szCs w:val="22"/>
        </w:rPr>
        <w:t>Kurti</w:t>
      </w:r>
      <w:proofErr w:type="spellEnd"/>
      <w:r w:rsidRPr="00935D0E">
        <w:rPr>
          <w:rFonts w:ascii="Arial" w:hAnsi="Arial" w:cs="Arial"/>
          <w:sz w:val="22"/>
          <w:szCs w:val="22"/>
        </w:rPr>
        <w:t xml:space="preserve"> AN, Lopez A, </w:t>
      </w:r>
      <w:proofErr w:type="spellStart"/>
      <w:r w:rsidRPr="00935D0E">
        <w:rPr>
          <w:rFonts w:ascii="Arial" w:hAnsi="Arial" w:cs="Arial"/>
          <w:sz w:val="22"/>
          <w:szCs w:val="22"/>
        </w:rPr>
        <w:t>Nighbor</w:t>
      </w:r>
      <w:proofErr w:type="spellEnd"/>
      <w:r w:rsidRPr="00935D0E">
        <w:rPr>
          <w:rFonts w:ascii="Arial" w:hAnsi="Arial" w:cs="Arial"/>
          <w:sz w:val="22"/>
          <w:szCs w:val="22"/>
        </w:rPr>
        <w:t xml:space="preserve"> </w:t>
      </w:r>
      <w:r w:rsidR="00ED5B6E">
        <w:rPr>
          <w:rFonts w:ascii="Arial" w:hAnsi="Arial" w:cs="Arial"/>
          <w:sz w:val="22"/>
          <w:szCs w:val="22"/>
        </w:rPr>
        <w:t>T</w:t>
      </w:r>
      <w:r w:rsidRPr="00935D0E">
        <w:rPr>
          <w:rFonts w:ascii="Arial" w:hAnsi="Arial" w:cs="Arial"/>
          <w:sz w:val="22"/>
          <w:szCs w:val="22"/>
        </w:rPr>
        <w:t xml:space="preserve">, Parker M, </w:t>
      </w:r>
      <w:proofErr w:type="spellStart"/>
      <w:r w:rsidRPr="00935D0E">
        <w:rPr>
          <w:rFonts w:ascii="Arial" w:hAnsi="Arial" w:cs="Arial"/>
          <w:sz w:val="22"/>
          <w:szCs w:val="22"/>
        </w:rPr>
        <w:t>Quisenberry</w:t>
      </w:r>
      <w:proofErr w:type="spellEnd"/>
      <w:r w:rsidRPr="00935D0E">
        <w:rPr>
          <w:rFonts w:ascii="Arial" w:hAnsi="Arial" w:cs="Arial"/>
          <w:sz w:val="22"/>
          <w:szCs w:val="22"/>
        </w:rPr>
        <w:t xml:space="preserve"> A, Redner R, Roberts ME, Stanton CA, Ades PA, Higgins ST</w:t>
      </w:r>
      <w:r w:rsidR="00ED5B6E">
        <w:rPr>
          <w:rFonts w:ascii="Arial" w:hAnsi="Arial" w:cs="Arial"/>
          <w:sz w:val="22"/>
          <w:szCs w:val="22"/>
        </w:rPr>
        <w:t>.</w:t>
      </w:r>
      <w:r w:rsidRPr="00935D0E">
        <w:rPr>
          <w:rFonts w:ascii="Arial" w:hAnsi="Arial" w:cs="Arial"/>
          <w:sz w:val="22"/>
          <w:szCs w:val="22"/>
        </w:rPr>
        <w:t xml:space="preserve"> </w:t>
      </w:r>
      <w:r w:rsidRPr="0074026B">
        <w:rPr>
          <w:rFonts w:ascii="Arial" w:hAnsi="Arial" w:cs="Arial"/>
          <w:sz w:val="22"/>
          <w:szCs w:val="22"/>
        </w:rPr>
        <w:t>Tobacco use in cardiac patients: Perceptions, use, and changes after a recent myocardial infarction among US adults in the PATH study (2013-2015).</w:t>
      </w:r>
      <w:r>
        <w:rPr>
          <w:rFonts w:ascii="Arial" w:hAnsi="Arial" w:cs="Arial"/>
          <w:sz w:val="22"/>
          <w:szCs w:val="22"/>
        </w:rPr>
        <w:t xml:space="preserve"> </w:t>
      </w:r>
      <w:proofErr w:type="spellStart"/>
      <w:r w:rsidRPr="004A7EDD">
        <w:rPr>
          <w:rFonts w:ascii="Arial" w:hAnsi="Arial" w:cs="Arial"/>
          <w:sz w:val="22"/>
          <w:szCs w:val="22"/>
        </w:rPr>
        <w:t>Prev</w:t>
      </w:r>
      <w:proofErr w:type="spellEnd"/>
      <w:r w:rsidRPr="004A7EDD">
        <w:rPr>
          <w:rFonts w:ascii="Arial" w:hAnsi="Arial" w:cs="Arial"/>
          <w:sz w:val="22"/>
          <w:szCs w:val="22"/>
        </w:rPr>
        <w:t xml:space="preserve"> Med. 2018 May 7.  </w:t>
      </w:r>
      <w:proofErr w:type="spellStart"/>
      <w:r w:rsidRPr="004A7EDD">
        <w:rPr>
          <w:rFonts w:ascii="Arial" w:hAnsi="Arial" w:cs="Arial"/>
          <w:sz w:val="22"/>
          <w:szCs w:val="22"/>
        </w:rPr>
        <w:t>doi</w:t>
      </w:r>
      <w:proofErr w:type="spellEnd"/>
      <w:r w:rsidRPr="004A7EDD">
        <w:rPr>
          <w:rFonts w:ascii="Arial" w:hAnsi="Arial" w:cs="Arial"/>
          <w:sz w:val="22"/>
          <w:szCs w:val="22"/>
        </w:rPr>
        <w:t>: 10.1016/j.ypmed.2018.05.004.</w:t>
      </w:r>
      <w:r>
        <w:rPr>
          <w:rFonts w:ascii="Arial" w:hAnsi="Arial" w:cs="Arial"/>
          <w:sz w:val="22"/>
          <w:szCs w:val="22"/>
        </w:rPr>
        <w:t xml:space="preserve"> </w:t>
      </w:r>
      <w:r w:rsidRPr="004A7EDD">
        <w:rPr>
          <w:rFonts w:ascii="Arial" w:hAnsi="Arial" w:cs="Arial"/>
          <w:sz w:val="22"/>
          <w:szCs w:val="22"/>
        </w:rPr>
        <w:t>PMID: 29746974</w:t>
      </w:r>
    </w:p>
    <w:p w14:paraId="0C3BB183" w14:textId="2416CCE6" w:rsidR="00F13B00" w:rsidRDefault="00F13B00" w:rsidP="00F13B00">
      <w:pPr>
        <w:pStyle w:val="p1"/>
        <w:numPr>
          <w:ilvl w:val="0"/>
          <w:numId w:val="7"/>
        </w:numPr>
        <w:snapToGrid w:val="0"/>
        <w:spacing w:after="120"/>
        <w:ind w:left="900" w:hanging="540"/>
        <w:rPr>
          <w:rFonts w:ascii="Arial" w:hAnsi="Arial" w:cs="Arial"/>
          <w:sz w:val="22"/>
          <w:szCs w:val="22"/>
        </w:rPr>
      </w:pPr>
      <w:r>
        <w:rPr>
          <w:rFonts w:ascii="Arial" w:hAnsi="Arial" w:cs="Arial"/>
          <w:sz w:val="22"/>
          <w:szCs w:val="22"/>
        </w:rPr>
        <w:t xml:space="preserve">Gaalema DE, Leventhal AM, Priest JS, Higgins ST.  </w:t>
      </w:r>
      <w:r w:rsidR="00AA4640">
        <w:rPr>
          <w:rFonts w:ascii="Arial" w:hAnsi="Arial" w:cs="Arial"/>
          <w:sz w:val="22"/>
          <w:szCs w:val="22"/>
        </w:rPr>
        <w:t xml:space="preserve">Commentary: </w:t>
      </w:r>
      <w:r>
        <w:rPr>
          <w:rFonts w:ascii="Arial" w:hAnsi="Arial" w:cs="Arial"/>
          <w:sz w:val="22"/>
          <w:szCs w:val="22"/>
        </w:rPr>
        <w:t xml:space="preserve">Understanding individual differences in vulnerability to cigarette smoking will require attention to the intersection of common risk factors.  </w:t>
      </w:r>
      <w:proofErr w:type="spellStart"/>
      <w:r>
        <w:rPr>
          <w:rFonts w:ascii="Arial" w:hAnsi="Arial" w:cs="Arial"/>
          <w:sz w:val="22"/>
          <w:szCs w:val="22"/>
        </w:rPr>
        <w:t>Prev</w:t>
      </w:r>
      <w:proofErr w:type="spellEnd"/>
      <w:r>
        <w:rPr>
          <w:rFonts w:ascii="Arial" w:hAnsi="Arial" w:cs="Arial"/>
          <w:sz w:val="22"/>
          <w:szCs w:val="22"/>
        </w:rPr>
        <w:t xml:space="preserve"> Med. In press.</w:t>
      </w:r>
    </w:p>
    <w:p w14:paraId="5A6A976C" w14:textId="589C2504" w:rsidR="00F13B00" w:rsidRPr="00F13B00" w:rsidRDefault="00F13B00" w:rsidP="00F13B00">
      <w:pPr>
        <w:pStyle w:val="ListParagraph"/>
        <w:numPr>
          <w:ilvl w:val="0"/>
          <w:numId w:val="7"/>
        </w:numPr>
        <w:snapToGrid w:val="0"/>
        <w:spacing w:after="120"/>
        <w:ind w:left="900" w:hanging="540"/>
        <w:contextualSpacing w:val="0"/>
        <w:rPr>
          <w:rFonts w:ascii="Arial" w:eastAsia="Times New Roman" w:hAnsi="Arial" w:cs="Arial"/>
          <w:sz w:val="22"/>
          <w:szCs w:val="22"/>
        </w:rPr>
      </w:pPr>
      <w:r w:rsidRPr="00F13B00">
        <w:rPr>
          <w:rFonts w:ascii="Arial" w:eastAsia="Times New Roman" w:hAnsi="Arial" w:cs="Arial"/>
          <w:color w:val="000000"/>
          <w:sz w:val="22"/>
          <w:szCs w:val="22"/>
          <w:shd w:val="clear" w:color="auto" w:fill="FFFFFF"/>
        </w:rPr>
        <w:t xml:space="preserve">Gaalema DE, Savage PD, </w:t>
      </w:r>
      <w:proofErr w:type="spellStart"/>
      <w:r w:rsidRPr="00F13B00">
        <w:rPr>
          <w:rFonts w:ascii="Arial" w:eastAsia="Times New Roman" w:hAnsi="Arial" w:cs="Arial"/>
          <w:color w:val="000000"/>
          <w:sz w:val="22"/>
          <w:szCs w:val="22"/>
          <w:shd w:val="clear" w:color="auto" w:fill="FFFFFF"/>
        </w:rPr>
        <w:t>Leadholm</w:t>
      </w:r>
      <w:proofErr w:type="spellEnd"/>
      <w:r w:rsidRPr="00F13B00">
        <w:rPr>
          <w:rFonts w:ascii="Arial" w:eastAsia="Times New Roman" w:hAnsi="Arial" w:cs="Arial"/>
          <w:color w:val="000000"/>
          <w:sz w:val="22"/>
          <w:szCs w:val="22"/>
          <w:shd w:val="clear" w:color="auto" w:fill="FFFFFF"/>
        </w:rPr>
        <w:t xml:space="preserve"> K, Rengo </w:t>
      </w:r>
      <w:r w:rsidR="002E432F">
        <w:rPr>
          <w:rFonts w:ascii="Arial" w:eastAsia="Times New Roman" w:hAnsi="Arial" w:cs="Arial"/>
          <w:color w:val="000000"/>
          <w:sz w:val="22"/>
          <w:szCs w:val="22"/>
          <w:shd w:val="clear" w:color="auto" w:fill="FFFFFF"/>
        </w:rPr>
        <w:t xml:space="preserve">J, </w:t>
      </w:r>
      <w:proofErr w:type="spellStart"/>
      <w:r w:rsidR="002E432F">
        <w:rPr>
          <w:rFonts w:ascii="Arial" w:eastAsia="Times New Roman" w:hAnsi="Arial" w:cs="Arial"/>
          <w:color w:val="000000"/>
          <w:sz w:val="22"/>
          <w:szCs w:val="22"/>
          <w:shd w:val="clear" w:color="auto" w:fill="FFFFFF"/>
        </w:rPr>
        <w:t>Naud</w:t>
      </w:r>
      <w:proofErr w:type="spellEnd"/>
      <w:r w:rsidR="002E432F">
        <w:rPr>
          <w:rFonts w:ascii="Arial" w:eastAsia="Times New Roman" w:hAnsi="Arial" w:cs="Arial"/>
          <w:color w:val="000000"/>
          <w:sz w:val="22"/>
          <w:szCs w:val="22"/>
          <w:shd w:val="clear" w:color="auto" w:fill="FFFFFF"/>
        </w:rPr>
        <w:t xml:space="preserve"> S, Priest JS, Ades PA. </w:t>
      </w:r>
      <w:r w:rsidRPr="00F13B00">
        <w:rPr>
          <w:rFonts w:ascii="Arial" w:eastAsia="Times New Roman" w:hAnsi="Arial" w:cs="Arial"/>
          <w:color w:val="000000"/>
          <w:sz w:val="22"/>
          <w:szCs w:val="22"/>
          <w:shd w:val="clear" w:color="auto" w:fill="FFFFFF"/>
        </w:rPr>
        <w:t xml:space="preserve">Clinical and </w:t>
      </w:r>
      <w:r w:rsidR="00FA153E" w:rsidRPr="00F13B00">
        <w:rPr>
          <w:rFonts w:ascii="Arial" w:eastAsia="Times New Roman" w:hAnsi="Arial" w:cs="Arial"/>
          <w:color w:val="000000"/>
          <w:sz w:val="22"/>
          <w:szCs w:val="22"/>
          <w:shd w:val="clear" w:color="auto" w:fill="FFFFFF"/>
        </w:rPr>
        <w:t>demographic trends in cardiac rehabilitation</w:t>
      </w:r>
      <w:r w:rsidRPr="00F13B00">
        <w:rPr>
          <w:rFonts w:ascii="Arial" w:eastAsia="Times New Roman" w:hAnsi="Arial" w:cs="Arial"/>
          <w:color w:val="000000"/>
          <w:sz w:val="22"/>
          <w:szCs w:val="22"/>
          <w:shd w:val="clear" w:color="auto" w:fill="FFFFFF"/>
        </w:rPr>
        <w:t xml:space="preserve">: 1996-2015. J </w:t>
      </w:r>
      <w:proofErr w:type="spellStart"/>
      <w:r w:rsidRPr="00F13B00">
        <w:rPr>
          <w:rFonts w:ascii="Arial" w:eastAsia="Times New Roman" w:hAnsi="Arial" w:cs="Arial"/>
          <w:color w:val="000000"/>
          <w:sz w:val="22"/>
          <w:szCs w:val="22"/>
          <w:shd w:val="clear" w:color="auto" w:fill="FFFFFF"/>
        </w:rPr>
        <w:t>Cardiopulm</w:t>
      </w:r>
      <w:proofErr w:type="spellEnd"/>
      <w:r w:rsidRPr="00F13B00">
        <w:rPr>
          <w:rFonts w:ascii="Arial" w:eastAsia="Times New Roman" w:hAnsi="Arial" w:cs="Arial"/>
          <w:color w:val="000000"/>
          <w:sz w:val="22"/>
          <w:szCs w:val="22"/>
          <w:shd w:val="clear" w:color="auto" w:fill="FFFFFF"/>
        </w:rPr>
        <w:t xml:space="preserve"> </w:t>
      </w:r>
      <w:proofErr w:type="spellStart"/>
      <w:r w:rsidRPr="00F13B00">
        <w:rPr>
          <w:rFonts w:ascii="Arial" w:eastAsia="Times New Roman" w:hAnsi="Arial" w:cs="Arial"/>
          <w:color w:val="000000"/>
          <w:sz w:val="22"/>
          <w:szCs w:val="22"/>
          <w:shd w:val="clear" w:color="auto" w:fill="FFFFFF"/>
        </w:rPr>
        <w:t>Rehabil</w:t>
      </w:r>
      <w:proofErr w:type="spellEnd"/>
      <w:r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07F55A55" w14:textId="0406EF83" w:rsidR="009A6E52" w:rsidRPr="009A6E52" w:rsidRDefault="00F13B00" w:rsidP="009A6E52">
      <w:pPr>
        <w:pStyle w:val="ListParagraph"/>
        <w:numPr>
          <w:ilvl w:val="0"/>
          <w:numId w:val="7"/>
        </w:numPr>
        <w:snapToGrid w:val="0"/>
        <w:spacing w:after="120"/>
        <w:ind w:left="900" w:hanging="540"/>
        <w:contextualSpacing w:val="0"/>
        <w:rPr>
          <w:rFonts w:ascii="Arial" w:hAnsi="Arial" w:cs="Arial"/>
          <w:sz w:val="22"/>
          <w:szCs w:val="22"/>
        </w:rPr>
      </w:pPr>
      <w:r w:rsidRPr="00ED5B6E">
        <w:rPr>
          <w:rFonts w:ascii="Arial" w:eastAsia="Times New Roman" w:hAnsi="Arial" w:cs="Arial"/>
          <w:color w:val="000000"/>
          <w:sz w:val="22"/>
          <w:szCs w:val="22"/>
          <w:shd w:val="clear" w:color="auto" w:fill="FFFFFF"/>
        </w:rPr>
        <w:t xml:space="preserve">Riley, K, Gaalema, DE, Headley, S, </w:t>
      </w:r>
      <w:proofErr w:type="spellStart"/>
      <w:r w:rsidRPr="00ED5B6E">
        <w:rPr>
          <w:rFonts w:ascii="Arial" w:eastAsia="Times New Roman" w:hAnsi="Arial" w:cs="Arial"/>
          <w:color w:val="000000"/>
          <w:sz w:val="22"/>
          <w:szCs w:val="22"/>
          <w:shd w:val="clear" w:color="auto" w:fill="FFFFFF"/>
        </w:rPr>
        <w:t>Lindenauer</w:t>
      </w:r>
      <w:proofErr w:type="spellEnd"/>
      <w:r w:rsidRPr="00ED5B6E">
        <w:rPr>
          <w:rFonts w:ascii="Arial" w:eastAsia="Times New Roman" w:hAnsi="Arial" w:cs="Arial"/>
          <w:color w:val="000000"/>
          <w:sz w:val="22"/>
          <w:szCs w:val="22"/>
          <w:shd w:val="clear" w:color="auto" w:fill="FFFFFF"/>
        </w:rPr>
        <w:t xml:space="preserve">, P, Goff, S, Pack, QR. Patient </w:t>
      </w:r>
      <w:r w:rsidR="00FA153E" w:rsidRPr="00ED5B6E">
        <w:rPr>
          <w:rFonts w:ascii="Arial" w:eastAsia="Times New Roman" w:hAnsi="Arial" w:cs="Arial"/>
          <w:color w:val="000000"/>
          <w:sz w:val="22"/>
          <w:szCs w:val="22"/>
          <w:shd w:val="clear" w:color="auto" w:fill="FFFFFF"/>
        </w:rPr>
        <w:t>perception of how smoking status influences cardiac rehabilitation attendance after an acute cardiac hospitalization</w:t>
      </w:r>
      <w:r w:rsidRPr="00ED5B6E">
        <w:rPr>
          <w:rFonts w:ascii="Arial" w:eastAsia="Times New Roman" w:hAnsi="Arial" w:cs="Arial"/>
          <w:color w:val="000000"/>
          <w:sz w:val="22"/>
          <w:szCs w:val="22"/>
          <w:shd w:val="clear" w:color="auto" w:fill="FFFFFF"/>
        </w:rPr>
        <w:t xml:space="preserve">. </w:t>
      </w:r>
      <w:r w:rsidR="002E432F" w:rsidRPr="00F13B00">
        <w:rPr>
          <w:rFonts w:ascii="Arial" w:eastAsia="Times New Roman" w:hAnsi="Arial" w:cs="Arial"/>
          <w:color w:val="000000"/>
          <w:sz w:val="22"/>
          <w:szCs w:val="22"/>
          <w:shd w:val="clear" w:color="auto" w:fill="FFFFFF"/>
        </w:rPr>
        <w:t xml:space="preserve">J </w:t>
      </w:r>
      <w:proofErr w:type="spellStart"/>
      <w:r w:rsidR="002E432F" w:rsidRPr="00F13B00">
        <w:rPr>
          <w:rFonts w:ascii="Arial" w:eastAsia="Times New Roman" w:hAnsi="Arial" w:cs="Arial"/>
          <w:color w:val="000000"/>
          <w:sz w:val="22"/>
          <w:szCs w:val="22"/>
          <w:shd w:val="clear" w:color="auto" w:fill="FFFFFF"/>
        </w:rPr>
        <w:t>Cardiopulm</w:t>
      </w:r>
      <w:proofErr w:type="spellEnd"/>
      <w:r w:rsidR="002E432F" w:rsidRPr="00F13B00">
        <w:rPr>
          <w:rFonts w:ascii="Arial" w:eastAsia="Times New Roman" w:hAnsi="Arial" w:cs="Arial"/>
          <w:color w:val="000000"/>
          <w:sz w:val="22"/>
          <w:szCs w:val="22"/>
          <w:shd w:val="clear" w:color="auto" w:fill="FFFFFF"/>
        </w:rPr>
        <w:t xml:space="preserve"> </w:t>
      </w:r>
      <w:proofErr w:type="spellStart"/>
      <w:r w:rsidR="002E432F" w:rsidRPr="00F13B00">
        <w:rPr>
          <w:rFonts w:ascii="Arial" w:eastAsia="Times New Roman" w:hAnsi="Arial" w:cs="Arial"/>
          <w:color w:val="000000"/>
          <w:sz w:val="22"/>
          <w:szCs w:val="22"/>
          <w:shd w:val="clear" w:color="auto" w:fill="FFFFFF"/>
        </w:rPr>
        <w:t>Rehabil</w:t>
      </w:r>
      <w:proofErr w:type="spellEnd"/>
      <w:r w:rsidR="002E432F" w:rsidRPr="00F13B00">
        <w:rPr>
          <w:rFonts w:ascii="Arial" w:eastAsia="Times New Roman" w:hAnsi="Arial" w:cs="Arial"/>
          <w:color w:val="000000"/>
          <w:sz w:val="22"/>
          <w:szCs w:val="22"/>
          <w:shd w:val="clear" w:color="auto" w:fill="FFFFFF"/>
        </w:rPr>
        <w:t xml:space="preserve"> Prev.</w:t>
      </w:r>
      <w:r w:rsidR="002E432F">
        <w:rPr>
          <w:rFonts w:ascii="Arial" w:eastAsia="Times New Roman" w:hAnsi="Arial" w:cs="Arial"/>
          <w:color w:val="000000"/>
          <w:sz w:val="22"/>
          <w:szCs w:val="22"/>
          <w:shd w:val="clear" w:color="auto" w:fill="FFFFFF"/>
        </w:rPr>
        <w:t xml:space="preserve"> In press.</w:t>
      </w:r>
    </w:p>
    <w:p w14:paraId="7C296D58" w14:textId="09C070DA" w:rsidR="009203C0" w:rsidRPr="009203C0" w:rsidRDefault="009A6E52" w:rsidP="00571B4B">
      <w:pPr>
        <w:pStyle w:val="ListParagraph"/>
        <w:numPr>
          <w:ilvl w:val="0"/>
          <w:numId w:val="7"/>
        </w:numPr>
        <w:snapToGrid w:val="0"/>
        <w:spacing w:after="120"/>
        <w:ind w:left="900" w:hanging="540"/>
        <w:contextualSpacing w:val="0"/>
        <w:rPr>
          <w:rFonts w:ascii="Times New Roman" w:eastAsia="Times New Roman" w:hAnsi="Times New Roman" w:cs="Times New Roman"/>
        </w:rPr>
      </w:pPr>
      <w:proofErr w:type="spellStart"/>
      <w:r w:rsidRPr="009203C0">
        <w:rPr>
          <w:rFonts w:ascii="Arial" w:eastAsia="Times New Roman" w:hAnsi="Arial" w:cs="Arial"/>
          <w:color w:val="212121"/>
          <w:sz w:val="22"/>
          <w:szCs w:val="22"/>
          <w:shd w:val="clear" w:color="auto" w:fill="FFFFFF"/>
        </w:rPr>
        <w:lastRenderedPageBreak/>
        <w:t>Taghavi</w:t>
      </w:r>
      <w:proofErr w:type="spellEnd"/>
      <w:r w:rsidRPr="009203C0">
        <w:rPr>
          <w:rFonts w:ascii="Arial" w:eastAsia="Times New Roman" w:hAnsi="Arial" w:cs="Arial"/>
          <w:color w:val="212121"/>
          <w:sz w:val="22"/>
          <w:szCs w:val="22"/>
          <w:shd w:val="clear" w:color="auto" w:fill="FFFFFF"/>
        </w:rPr>
        <w:t xml:space="preserve"> T, </w:t>
      </w:r>
      <w:proofErr w:type="spellStart"/>
      <w:r w:rsidRPr="009203C0">
        <w:rPr>
          <w:rFonts w:ascii="Arial" w:eastAsia="Times New Roman" w:hAnsi="Arial" w:cs="Arial"/>
          <w:color w:val="212121"/>
          <w:sz w:val="22"/>
          <w:szCs w:val="22"/>
          <w:shd w:val="clear" w:color="auto" w:fill="FFFFFF"/>
        </w:rPr>
        <w:t>Arger</w:t>
      </w:r>
      <w:proofErr w:type="spellEnd"/>
      <w:r w:rsidRPr="009203C0">
        <w:rPr>
          <w:rFonts w:ascii="Arial" w:eastAsia="Times New Roman" w:hAnsi="Arial" w:cs="Arial"/>
          <w:color w:val="212121"/>
          <w:sz w:val="22"/>
          <w:szCs w:val="22"/>
          <w:shd w:val="clear" w:color="auto" w:fill="FFFFFF"/>
        </w:rPr>
        <w:t xml:space="preserve"> CA, Heil SH, Higgins ST, Tyndale RF. Cigarette </w:t>
      </w:r>
      <w:r w:rsidR="00FA153E" w:rsidRPr="009203C0">
        <w:rPr>
          <w:rFonts w:ascii="Arial" w:eastAsia="Times New Roman" w:hAnsi="Arial" w:cs="Arial"/>
          <w:color w:val="212121"/>
          <w:sz w:val="22"/>
          <w:szCs w:val="22"/>
          <w:shd w:val="clear" w:color="auto" w:fill="FFFFFF"/>
        </w:rPr>
        <w:t>consumption and biomarkers of nicotine exposure during pregnancy and postpartum</w:t>
      </w:r>
      <w:r w:rsidRPr="009203C0">
        <w:rPr>
          <w:rFonts w:ascii="Arial" w:eastAsia="Times New Roman" w:hAnsi="Arial" w:cs="Arial"/>
          <w:color w:val="212121"/>
          <w:sz w:val="22"/>
          <w:szCs w:val="22"/>
          <w:shd w:val="clear" w:color="auto" w:fill="FFFFFF"/>
        </w:rPr>
        <w:t>.  Addiction. In press</w:t>
      </w:r>
      <w:r w:rsidR="009203C0" w:rsidRPr="009203C0">
        <w:rPr>
          <w:rFonts w:ascii="Arial" w:eastAsia="Times New Roman" w:hAnsi="Arial" w:cs="Arial"/>
          <w:color w:val="212121"/>
          <w:sz w:val="22"/>
          <w:szCs w:val="22"/>
          <w:shd w:val="clear" w:color="auto" w:fill="FFFFFF"/>
        </w:rPr>
        <w:t>.</w:t>
      </w:r>
    </w:p>
    <w:p w14:paraId="26B14BE6" w14:textId="647E3BE8" w:rsidR="009203C0" w:rsidRPr="00850DB4" w:rsidRDefault="009203C0" w:rsidP="009113C8">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 xml:space="preserve">Villanti AC, Gaalema DE, </w:t>
      </w:r>
      <w:proofErr w:type="spellStart"/>
      <w:r w:rsidRPr="00850DB4">
        <w:rPr>
          <w:rFonts w:ascii="Arial" w:eastAsia="Times New Roman" w:hAnsi="Arial" w:cs="Arial"/>
          <w:color w:val="000000" w:themeColor="text1"/>
          <w:sz w:val="22"/>
          <w:szCs w:val="22"/>
          <w:shd w:val="clear" w:color="auto" w:fill="FFFFFF"/>
        </w:rPr>
        <w:t>Tidey</w:t>
      </w:r>
      <w:proofErr w:type="spellEnd"/>
      <w:r w:rsidRPr="00850DB4">
        <w:rPr>
          <w:rFonts w:ascii="Arial" w:eastAsia="Times New Roman" w:hAnsi="Arial" w:cs="Arial"/>
          <w:color w:val="000000" w:themeColor="text1"/>
          <w:sz w:val="22"/>
          <w:szCs w:val="22"/>
          <w:shd w:val="clear" w:color="auto" w:fill="FFFFFF"/>
        </w:rPr>
        <w:t xml:space="preserve"> JW, </w:t>
      </w:r>
      <w:proofErr w:type="spellStart"/>
      <w:r w:rsidRPr="00850DB4">
        <w:rPr>
          <w:rFonts w:ascii="Arial" w:eastAsia="Times New Roman" w:hAnsi="Arial" w:cs="Arial"/>
          <w:color w:val="000000" w:themeColor="text1"/>
          <w:sz w:val="22"/>
          <w:szCs w:val="22"/>
          <w:shd w:val="clear" w:color="auto" w:fill="FFFFFF"/>
        </w:rPr>
        <w:t>Kurti</w:t>
      </w:r>
      <w:proofErr w:type="spellEnd"/>
      <w:r w:rsidRPr="00850DB4">
        <w:rPr>
          <w:rFonts w:ascii="Arial" w:eastAsia="Times New Roman" w:hAnsi="Arial" w:cs="Arial"/>
          <w:color w:val="000000" w:themeColor="text1"/>
          <w:sz w:val="22"/>
          <w:szCs w:val="22"/>
          <w:shd w:val="clear" w:color="auto" w:fill="FFFFFF"/>
        </w:rPr>
        <w:t xml:space="preserve"> AN, Sigmon SC, Higgins ST. </w:t>
      </w:r>
      <w:r w:rsidRPr="00850DB4">
        <w:rPr>
          <w:rFonts w:ascii="Arial" w:hAnsi="Arial" w:cs="Arial"/>
          <w:color w:val="000000" w:themeColor="text1"/>
          <w:sz w:val="22"/>
          <w:szCs w:val="22"/>
        </w:rPr>
        <w:t xml:space="preserve">Co-occurring vulnerabilities and menthol use in U.S. young adult cigarette smokers: Findings from Wave 1 of the PATH Study, 2013-2014.  </w:t>
      </w:r>
      <w:proofErr w:type="spellStart"/>
      <w:r w:rsidRPr="00850DB4">
        <w:rPr>
          <w:rFonts w:ascii="Arial" w:eastAsia="Times New Roman" w:hAnsi="Arial" w:cs="Arial"/>
          <w:color w:val="000000" w:themeColor="text1"/>
          <w:sz w:val="22"/>
          <w:szCs w:val="22"/>
        </w:rPr>
        <w:t>Prev</w:t>
      </w:r>
      <w:proofErr w:type="spellEnd"/>
      <w:r w:rsidRPr="00850DB4">
        <w:rPr>
          <w:rFonts w:ascii="Arial" w:eastAsia="Times New Roman" w:hAnsi="Arial" w:cs="Arial"/>
          <w:color w:val="000000" w:themeColor="text1"/>
          <w:sz w:val="22"/>
          <w:szCs w:val="22"/>
        </w:rPr>
        <w:t xml:space="preserve"> Med</w:t>
      </w:r>
      <w:r w:rsidRPr="00850DB4">
        <w:rPr>
          <w:rFonts w:ascii="Arial" w:eastAsia="Times New Roman" w:hAnsi="Arial" w:cs="Arial"/>
          <w:color w:val="000000" w:themeColor="text1"/>
          <w:sz w:val="22"/>
          <w:szCs w:val="22"/>
          <w:shd w:val="clear" w:color="auto" w:fill="FFFFFF"/>
        </w:rPr>
        <w:t xml:space="preserve">. 2018 Jun 8. </w:t>
      </w:r>
      <w:proofErr w:type="spellStart"/>
      <w:r w:rsidRPr="00850DB4">
        <w:rPr>
          <w:rFonts w:ascii="Arial" w:eastAsia="Times New Roman" w:hAnsi="Arial" w:cs="Arial"/>
          <w:color w:val="000000" w:themeColor="text1"/>
          <w:sz w:val="22"/>
          <w:szCs w:val="22"/>
          <w:shd w:val="clear" w:color="auto" w:fill="FFFFFF"/>
        </w:rPr>
        <w:t>doi</w:t>
      </w:r>
      <w:proofErr w:type="spellEnd"/>
      <w:r w:rsidRPr="00850DB4">
        <w:rPr>
          <w:rFonts w:ascii="Arial" w:eastAsia="Times New Roman" w:hAnsi="Arial" w:cs="Arial"/>
          <w:color w:val="000000" w:themeColor="text1"/>
          <w:sz w:val="22"/>
          <w:szCs w:val="22"/>
          <w:shd w:val="clear" w:color="auto" w:fill="FFFFFF"/>
        </w:rPr>
        <w:t>: 10.1016/j.ypmed.2018.06.001.  PMID: 29890187</w:t>
      </w:r>
      <w:r w:rsidR="00850DB4">
        <w:rPr>
          <w:rFonts w:ascii="Arial" w:eastAsia="Times New Roman" w:hAnsi="Arial" w:cs="Arial"/>
          <w:color w:val="000000" w:themeColor="text1"/>
          <w:sz w:val="22"/>
          <w:szCs w:val="22"/>
          <w:shd w:val="clear" w:color="auto" w:fill="FFFFFF"/>
        </w:rPr>
        <w:t>.</w:t>
      </w:r>
    </w:p>
    <w:p w14:paraId="47690CB0" w14:textId="46F9494F" w:rsidR="00850DB4" w:rsidRPr="00850DB4" w:rsidRDefault="009203C0" w:rsidP="00873F7D">
      <w:pPr>
        <w:pStyle w:val="ListParagraph"/>
        <w:numPr>
          <w:ilvl w:val="0"/>
          <w:numId w:val="7"/>
        </w:numPr>
        <w:snapToGrid w:val="0"/>
        <w:spacing w:after="120"/>
        <w:ind w:left="900" w:hanging="540"/>
        <w:contextualSpacing w:val="0"/>
        <w:rPr>
          <w:rFonts w:ascii="Arial" w:eastAsia="Times New Roman" w:hAnsi="Arial" w:cs="Arial"/>
          <w:sz w:val="22"/>
          <w:szCs w:val="22"/>
        </w:rPr>
      </w:pPr>
      <w:r w:rsidRPr="00850DB4">
        <w:rPr>
          <w:rFonts w:ascii="Arial" w:eastAsia="Times New Roman" w:hAnsi="Arial" w:cs="Arial"/>
          <w:color w:val="000000" w:themeColor="text1"/>
          <w:sz w:val="22"/>
          <w:szCs w:val="22"/>
          <w:shd w:val="clear" w:color="auto" w:fill="FFFFFF"/>
        </w:rPr>
        <w:t>P</w:t>
      </w:r>
      <w:r w:rsidRPr="00850DB4">
        <w:rPr>
          <w:rFonts w:ascii="Arial" w:eastAsia="Times New Roman" w:hAnsi="Arial" w:cs="Arial"/>
          <w:color w:val="212121"/>
          <w:sz w:val="22"/>
          <w:szCs w:val="22"/>
          <w:shd w:val="clear" w:color="auto" w:fill="FFFFFF"/>
        </w:rPr>
        <w:t xml:space="preserve">earson JL, Villanti AC. </w:t>
      </w:r>
      <w:r w:rsidRPr="00850DB4">
        <w:rPr>
          <w:rFonts w:ascii="Arial" w:hAnsi="Arial" w:cs="Arial"/>
          <w:sz w:val="22"/>
          <w:szCs w:val="22"/>
        </w:rPr>
        <w:t xml:space="preserve">Recommendations for linking client data with clinic services to improve our ability to make inferences.  </w:t>
      </w:r>
      <w:r w:rsidRPr="00850DB4">
        <w:rPr>
          <w:rFonts w:ascii="Arial" w:eastAsia="Times New Roman" w:hAnsi="Arial" w:cs="Arial"/>
          <w:color w:val="212121"/>
          <w:sz w:val="22"/>
          <w:szCs w:val="22"/>
        </w:rPr>
        <w:t>Addiction</w:t>
      </w:r>
      <w:r w:rsidRPr="00850DB4">
        <w:rPr>
          <w:rFonts w:ascii="Arial" w:eastAsia="Times New Roman" w:hAnsi="Arial" w:cs="Arial"/>
          <w:color w:val="212121"/>
          <w:sz w:val="22"/>
          <w:szCs w:val="22"/>
          <w:shd w:val="clear" w:color="auto" w:fill="FFFFFF"/>
        </w:rPr>
        <w:t xml:space="preserve">. 2018 Jun 12. </w:t>
      </w:r>
      <w:proofErr w:type="spellStart"/>
      <w:r w:rsidRPr="00850DB4">
        <w:rPr>
          <w:rFonts w:ascii="Arial" w:eastAsia="Times New Roman" w:hAnsi="Arial" w:cs="Arial"/>
          <w:color w:val="212121"/>
          <w:sz w:val="22"/>
          <w:szCs w:val="22"/>
          <w:shd w:val="clear" w:color="auto" w:fill="FFFFFF"/>
        </w:rPr>
        <w:t>doi</w:t>
      </w:r>
      <w:proofErr w:type="spellEnd"/>
      <w:r w:rsidRPr="00850DB4">
        <w:rPr>
          <w:rFonts w:ascii="Arial" w:eastAsia="Times New Roman" w:hAnsi="Arial" w:cs="Arial"/>
          <w:color w:val="212121"/>
          <w:sz w:val="22"/>
          <w:szCs w:val="22"/>
          <w:shd w:val="clear" w:color="auto" w:fill="FFFFFF"/>
        </w:rPr>
        <w:t>: 10.1111/add.14270.  PMID: 29896864</w:t>
      </w:r>
      <w:r w:rsidR="00850DB4">
        <w:rPr>
          <w:rFonts w:ascii="Arial" w:eastAsia="Times New Roman" w:hAnsi="Arial" w:cs="Arial"/>
          <w:color w:val="212121"/>
          <w:sz w:val="22"/>
          <w:szCs w:val="22"/>
          <w:shd w:val="clear" w:color="auto" w:fill="FFFFFF"/>
        </w:rPr>
        <w:t>.</w:t>
      </w:r>
    </w:p>
    <w:p w14:paraId="57EC216B" w14:textId="77777777" w:rsidR="00C052FB" w:rsidRPr="00C052FB"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C052FB">
        <w:rPr>
          <w:rFonts w:ascii="Arial" w:eastAsia="Times New Roman" w:hAnsi="Arial" w:cs="Arial"/>
          <w:color w:val="212121"/>
          <w:sz w:val="22"/>
          <w:szCs w:val="22"/>
          <w:shd w:val="clear" w:color="auto" w:fill="FFFFFF"/>
        </w:rPr>
        <w:t>Spechler</w:t>
      </w:r>
      <w:proofErr w:type="spellEnd"/>
      <w:r w:rsidRPr="00C052FB">
        <w:rPr>
          <w:rFonts w:ascii="Arial" w:eastAsia="Times New Roman" w:hAnsi="Arial" w:cs="Arial"/>
          <w:color w:val="212121"/>
          <w:sz w:val="22"/>
          <w:szCs w:val="22"/>
          <w:shd w:val="clear" w:color="auto" w:fill="FFFFFF"/>
        </w:rPr>
        <w:t xml:space="preserve"> PA, </w:t>
      </w:r>
      <w:proofErr w:type="spellStart"/>
      <w:r w:rsidRPr="00C052FB">
        <w:rPr>
          <w:rFonts w:ascii="Arial" w:eastAsia="Times New Roman" w:hAnsi="Arial" w:cs="Arial"/>
          <w:color w:val="212121"/>
          <w:sz w:val="22"/>
          <w:szCs w:val="22"/>
          <w:shd w:val="clear" w:color="auto" w:fill="FFFFFF"/>
        </w:rPr>
        <w:t>Allgaier</w:t>
      </w:r>
      <w:proofErr w:type="spellEnd"/>
      <w:r w:rsidRPr="00C052FB">
        <w:rPr>
          <w:rFonts w:ascii="Arial" w:eastAsia="Times New Roman" w:hAnsi="Arial" w:cs="Arial"/>
          <w:color w:val="212121"/>
          <w:sz w:val="22"/>
          <w:szCs w:val="22"/>
          <w:shd w:val="clear" w:color="auto" w:fill="FFFFFF"/>
        </w:rPr>
        <w:t xml:space="preserve"> N, </w:t>
      </w:r>
      <w:proofErr w:type="spellStart"/>
      <w:r w:rsidRPr="00C052FB">
        <w:rPr>
          <w:rFonts w:ascii="Arial" w:eastAsia="Times New Roman" w:hAnsi="Arial" w:cs="Arial"/>
          <w:color w:val="212121"/>
          <w:sz w:val="22"/>
          <w:szCs w:val="22"/>
          <w:shd w:val="clear" w:color="auto" w:fill="FFFFFF"/>
        </w:rPr>
        <w:t>Chaarani</w:t>
      </w:r>
      <w:proofErr w:type="spellEnd"/>
      <w:r w:rsidRPr="00C052FB">
        <w:rPr>
          <w:rFonts w:ascii="Arial" w:eastAsia="Times New Roman" w:hAnsi="Arial" w:cs="Arial"/>
          <w:color w:val="212121"/>
          <w:sz w:val="22"/>
          <w:szCs w:val="22"/>
          <w:shd w:val="clear" w:color="auto" w:fill="FFFFFF"/>
        </w:rPr>
        <w:t xml:space="preserve"> B, Whelan R, Watts R, Orr C, </w:t>
      </w:r>
      <w:proofErr w:type="spellStart"/>
      <w:r w:rsidRPr="00C052FB">
        <w:rPr>
          <w:rFonts w:ascii="Arial" w:eastAsia="Times New Roman" w:hAnsi="Arial" w:cs="Arial"/>
          <w:color w:val="212121"/>
          <w:sz w:val="22"/>
          <w:szCs w:val="22"/>
          <w:shd w:val="clear" w:color="auto" w:fill="FFFFFF"/>
        </w:rPr>
        <w:t>Albaugh</w:t>
      </w:r>
      <w:proofErr w:type="spellEnd"/>
      <w:r w:rsidRPr="00C052FB">
        <w:rPr>
          <w:rFonts w:ascii="Arial" w:eastAsia="Times New Roman" w:hAnsi="Arial" w:cs="Arial"/>
          <w:color w:val="212121"/>
          <w:sz w:val="22"/>
          <w:szCs w:val="22"/>
          <w:shd w:val="clear" w:color="auto" w:fill="FFFFFF"/>
        </w:rPr>
        <w:t xml:space="preserve"> MD, </w:t>
      </w:r>
      <w:proofErr w:type="spellStart"/>
      <w:r w:rsidRPr="00C052FB">
        <w:rPr>
          <w:rFonts w:ascii="Arial" w:eastAsia="Times New Roman" w:hAnsi="Arial" w:cs="Arial"/>
          <w:color w:val="212121"/>
          <w:sz w:val="22"/>
          <w:szCs w:val="22"/>
          <w:shd w:val="clear" w:color="auto" w:fill="FFFFFF"/>
        </w:rPr>
        <w:t>D'Alberto</w:t>
      </w:r>
      <w:proofErr w:type="spellEnd"/>
      <w:r w:rsidRPr="00C052FB">
        <w:rPr>
          <w:rFonts w:ascii="Arial" w:eastAsia="Times New Roman" w:hAnsi="Arial" w:cs="Arial"/>
          <w:color w:val="212121"/>
          <w:sz w:val="22"/>
          <w:szCs w:val="22"/>
          <w:shd w:val="clear" w:color="auto" w:fill="FFFFFF"/>
        </w:rPr>
        <w:t xml:space="preserve"> N, Higgins ST, Hudson KE, Mackey S, Potter A, </w:t>
      </w:r>
      <w:proofErr w:type="spellStart"/>
      <w:r w:rsidRPr="00C052FB">
        <w:rPr>
          <w:rFonts w:ascii="Arial" w:eastAsia="Times New Roman" w:hAnsi="Arial" w:cs="Arial"/>
          <w:color w:val="212121"/>
          <w:sz w:val="22"/>
          <w:szCs w:val="22"/>
          <w:shd w:val="clear" w:color="auto" w:fill="FFFFFF"/>
        </w:rPr>
        <w:t>Banaschewski</w:t>
      </w:r>
      <w:proofErr w:type="spellEnd"/>
      <w:r w:rsidRPr="00C052FB">
        <w:rPr>
          <w:rFonts w:ascii="Arial" w:eastAsia="Times New Roman" w:hAnsi="Arial" w:cs="Arial"/>
          <w:color w:val="212121"/>
          <w:sz w:val="22"/>
          <w:szCs w:val="22"/>
          <w:shd w:val="clear" w:color="auto" w:fill="FFFFFF"/>
        </w:rPr>
        <w:t xml:space="preserve"> T, </w:t>
      </w:r>
      <w:proofErr w:type="spellStart"/>
      <w:r w:rsidRPr="00C052FB">
        <w:rPr>
          <w:rFonts w:ascii="Arial" w:eastAsia="Times New Roman" w:hAnsi="Arial" w:cs="Arial"/>
          <w:color w:val="212121"/>
          <w:sz w:val="22"/>
          <w:szCs w:val="22"/>
          <w:shd w:val="clear" w:color="auto" w:fill="FFFFFF"/>
        </w:rPr>
        <w:t>Bokde</w:t>
      </w:r>
      <w:proofErr w:type="spellEnd"/>
      <w:r w:rsidRPr="00C052FB">
        <w:rPr>
          <w:rFonts w:ascii="Arial" w:eastAsia="Times New Roman" w:hAnsi="Arial" w:cs="Arial"/>
          <w:color w:val="212121"/>
          <w:sz w:val="22"/>
          <w:szCs w:val="22"/>
          <w:shd w:val="clear" w:color="auto" w:fill="FFFFFF"/>
        </w:rPr>
        <w:t xml:space="preserve"> ALW, Bromberg U, </w:t>
      </w:r>
      <w:proofErr w:type="spellStart"/>
      <w:r w:rsidRPr="00C052FB">
        <w:rPr>
          <w:rFonts w:ascii="Arial" w:eastAsia="Times New Roman" w:hAnsi="Arial" w:cs="Arial"/>
          <w:color w:val="212121"/>
          <w:sz w:val="22"/>
          <w:szCs w:val="22"/>
          <w:shd w:val="clear" w:color="auto" w:fill="FFFFFF"/>
        </w:rPr>
        <w:t>Büchel</w:t>
      </w:r>
      <w:proofErr w:type="spellEnd"/>
      <w:r w:rsidRPr="00C052FB">
        <w:rPr>
          <w:rFonts w:ascii="Arial" w:eastAsia="Times New Roman" w:hAnsi="Arial" w:cs="Arial"/>
          <w:color w:val="212121"/>
          <w:sz w:val="22"/>
          <w:szCs w:val="22"/>
          <w:shd w:val="clear" w:color="auto" w:fill="FFFFFF"/>
        </w:rPr>
        <w:t xml:space="preserve"> C, </w:t>
      </w:r>
      <w:proofErr w:type="spellStart"/>
      <w:r w:rsidRPr="00C052FB">
        <w:rPr>
          <w:rFonts w:ascii="Arial" w:eastAsia="Times New Roman" w:hAnsi="Arial" w:cs="Arial"/>
          <w:color w:val="212121"/>
          <w:sz w:val="22"/>
          <w:szCs w:val="22"/>
          <w:shd w:val="clear" w:color="auto" w:fill="FFFFFF"/>
        </w:rPr>
        <w:t>Cattrell</w:t>
      </w:r>
      <w:proofErr w:type="spellEnd"/>
      <w:r w:rsidRPr="00C052FB">
        <w:rPr>
          <w:rFonts w:ascii="Arial" w:eastAsia="Times New Roman" w:hAnsi="Arial" w:cs="Arial"/>
          <w:color w:val="212121"/>
          <w:sz w:val="22"/>
          <w:szCs w:val="22"/>
          <w:shd w:val="clear" w:color="auto" w:fill="FFFFFF"/>
        </w:rPr>
        <w:t xml:space="preserve"> A, Conrod PJ, </w:t>
      </w:r>
      <w:proofErr w:type="spellStart"/>
      <w:r w:rsidRPr="00C052FB">
        <w:rPr>
          <w:rFonts w:ascii="Arial" w:eastAsia="Times New Roman" w:hAnsi="Arial" w:cs="Arial"/>
          <w:color w:val="212121"/>
          <w:sz w:val="22"/>
          <w:szCs w:val="22"/>
          <w:shd w:val="clear" w:color="auto" w:fill="FFFFFF"/>
        </w:rPr>
        <w:t>Desrivières</w:t>
      </w:r>
      <w:proofErr w:type="spellEnd"/>
      <w:r w:rsidRPr="00C052FB">
        <w:rPr>
          <w:rFonts w:ascii="Arial" w:eastAsia="Times New Roman" w:hAnsi="Arial" w:cs="Arial"/>
          <w:color w:val="212121"/>
          <w:sz w:val="22"/>
          <w:szCs w:val="22"/>
          <w:shd w:val="clear" w:color="auto" w:fill="FFFFFF"/>
        </w:rPr>
        <w:t xml:space="preserve"> S, Flor H, </w:t>
      </w:r>
      <w:proofErr w:type="spellStart"/>
      <w:r w:rsidRPr="00C052FB">
        <w:rPr>
          <w:rFonts w:ascii="Arial" w:eastAsia="Times New Roman" w:hAnsi="Arial" w:cs="Arial"/>
          <w:color w:val="212121"/>
          <w:sz w:val="22"/>
          <w:szCs w:val="22"/>
          <w:shd w:val="clear" w:color="auto" w:fill="FFFFFF"/>
        </w:rPr>
        <w:t>Frouin</w:t>
      </w:r>
      <w:proofErr w:type="spellEnd"/>
      <w:r w:rsidRPr="00C052FB">
        <w:rPr>
          <w:rFonts w:ascii="Arial" w:eastAsia="Times New Roman" w:hAnsi="Arial" w:cs="Arial"/>
          <w:color w:val="212121"/>
          <w:sz w:val="22"/>
          <w:szCs w:val="22"/>
          <w:shd w:val="clear" w:color="auto" w:fill="FFFFFF"/>
        </w:rPr>
        <w:t xml:space="preserve"> V, </w:t>
      </w:r>
      <w:proofErr w:type="spellStart"/>
      <w:r w:rsidRPr="00C052FB">
        <w:rPr>
          <w:rFonts w:ascii="Arial" w:eastAsia="Times New Roman" w:hAnsi="Arial" w:cs="Arial"/>
          <w:color w:val="212121"/>
          <w:sz w:val="22"/>
          <w:szCs w:val="22"/>
          <w:shd w:val="clear" w:color="auto" w:fill="FFFFFF"/>
        </w:rPr>
        <w:t>Gallinat</w:t>
      </w:r>
      <w:proofErr w:type="spellEnd"/>
      <w:r w:rsidRPr="00C052FB">
        <w:rPr>
          <w:rFonts w:ascii="Arial" w:eastAsia="Times New Roman" w:hAnsi="Arial" w:cs="Arial"/>
          <w:color w:val="212121"/>
          <w:sz w:val="22"/>
          <w:szCs w:val="22"/>
          <w:shd w:val="clear" w:color="auto" w:fill="FFFFFF"/>
        </w:rPr>
        <w:t xml:space="preserve"> J, </w:t>
      </w:r>
      <w:proofErr w:type="spellStart"/>
      <w:r w:rsidRPr="00C052FB">
        <w:rPr>
          <w:rFonts w:ascii="Arial" w:eastAsia="Times New Roman" w:hAnsi="Arial" w:cs="Arial"/>
          <w:color w:val="212121"/>
          <w:sz w:val="22"/>
          <w:szCs w:val="22"/>
          <w:shd w:val="clear" w:color="auto" w:fill="FFFFFF"/>
        </w:rPr>
        <w:t>Gowland</w:t>
      </w:r>
      <w:proofErr w:type="spellEnd"/>
      <w:r w:rsidRPr="00C052FB">
        <w:rPr>
          <w:rFonts w:ascii="Arial" w:eastAsia="Times New Roman" w:hAnsi="Arial" w:cs="Arial"/>
          <w:color w:val="212121"/>
          <w:sz w:val="22"/>
          <w:szCs w:val="22"/>
          <w:shd w:val="clear" w:color="auto" w:fill="FFFFFF"/>
        </w:rPr>
        <w:t xml:space="preserve"> P, Heinz A, </w:t>
      </w:r>
      <w:proofErr w:type="spellStart"/>
      <w:r w:rsidRPr="00C052FB">
        <w:rPr>
          <w:rFonts w:ascii="Arial" w:eastAsia="Times New Roman" w:hAnsi="Arial" w:cs="Arial"/>
          <w:color w:val="212121"/>
          <w:sz w:val="22"/>
          <w:szCs w:val="22"/>
          <w:shd w:val="clear" w:color="auto" w:fill="FFFFFF"/>
        </w:rPr>
        <w:t>Ittermann</w:t>
      </w:r>
      <w:proofErr w:type="spellEnd"/>
      <w:r w:rsidRPr="00C052FB">
        <w:rPr>
          <w:rFonts w:ascii="Arial" w:eastAsia="Times New Roman" w:hAnsi="Arial" w:cs="Arial"/>
          <w:color w:val="212121"/>
          <w:sz w:val="22"/>
          <w:szCs w:val="22"/>
          <w:shd w:val="clear" w:color="auto" w:fill="FFFFFF"/>
        </w:rPr>
        <w:t xml:space="preserve"> B,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JL, </w:t>
      </w:r>
      <w:proofErr w:type="spellStart"/>
      <w:r w:rsidRPr="00C052FB">
        <w:rPr>
          <w:rFonts w:ascii="Arial" w:eastAsia="Times New Roman" w:hAnsi="Arial" w:cs="Arial"/>
          <w:color w:val="212121"/>
          <w:sz w:val="22"/>
          <w:szCs w:val="22"/>
          <w:shd w:val="clear" w:color="auto" w:fill="FFFFFF"/>
        </w:rPr>
        <w:t>Martinot</w:t>
      </w:r>
      <w:proofErr w:type="spellEnd"/>
      <w:r w:rsidRPr="00C052FB">
        <w:rPr>
          <w:rFonts w:ascii="Arial" w:eastAsia="Times New Roman" w:hAnsi="Arial" w:cs="Arial"/>
          <w:color w:val="212121"/>
          <w:sz w:val="22"/>
          <w:szCs w:val="22"/>
          <w:shd w:val="clear" w:color="auto" w:fill="FFFFFF"/>
        </w:rPr>
        <w:t xml:space="preserve"> MP, </w:t>
      </w:r>
      <w:proofErr w:type="spellStart"/>
      <w:r w:rsidRPr="00C052FB">
        <w:rPr>
          <w:rFonts w:ascii="Arial" w:eastAsia="Times New Roman" w:hAnsi="Arial" w:cs="Arial"/>
          <w:color w:val="212121"/>
          <w:sz w:val="22"/>
          <w:szCs w:val="22"/>
          <w:shd w:val="clear" w:color="auto" w:fill="FFFFFF"/>
        </w:rPr>
        <w:t>Nees</w:t>
      </w:r>
      <w:proofErr w:type="spellEnd"/>
      <w:r w:rsidRPr="00C052FB">
        <w:rPr>
          <w:rFonts w:ascii="Arial" w:eastAsia="Times New Roman" w:hAnsi="Arial" w:cs="Arial"/>
          <w:color w:val="212121"/>
          <w:sz w:val="22"/>
          <w:szCs w:val="22"/>
          <w:shd w:val="clear" w:color="auto" w:fill="FFFFFF"/>
        </w:rPr>
        <w:t xml:space="preserve"> F, Orfanos DP, Paus T, </w:t>
      </w:r>
      <w:proofErr w:type="spellStart"/>
      <w:r w:rsidRPr="00C052FB">
        <w:rPr>
          <w:rFonts w:ascii="Arial" w:eastAsia="Times New Roman" w:hAnsi="Arial" w:cs="Arial"/>
          <w:color w:val="212121"/>
          <w:sz w:val="22"/>
          <w:szCs w:val="22"/>
          <w:shd w:val="clear" w:color="auto" w:fill="FFFFFF"/>
        </w:rPr>
        <w:t>Smolka</w:t>
      </w:r>
      <w:proofErr w:type="spellEnd"/>
      <w:r w:rsidRPr="00C052FB">
        <w:rPr>
          <w:rFonts w:ascii="Arial" w:eastAsia="Times New Roman" w:hAnsi="Arial" w:cs="Arial"/>
          <w:color w:val="212121"/>
          <w:sz w:val="22"/>
          <w:szCs w:val="22"/>
          <w:shd w:val="clear" w:color="auto" w:fill="FFFFFF"/>
        </w:rPr>
        <w:t xml:space="preserve"> MN, Walter H, Schumann G, Althoff RR, Garavan H; IMAGEN Consortium.  </w:t>
      </w:r>
      <w:r w:rsidRPr="00C052FB">
        <w:rPr>
          <w:rFonts w:ascii="Arial" w:hAnsi="Arial" w:cs="Arial"/>
          <w:color w:val="212121"/>
          <w:sz w:val="22"/>
          <w:szCs w:val="22"/>
        </w:rPr>
        <w:t xml:space="preserve">The initiation of cannabis use in adolescence is predicted by sex-specific psychosocial and neurobiological features.  </w:t>
      </w:r>
      <w:proofErr w:type="spellStart"/>
      <w:r w:rsidRPr="00C052FB">
        <w:rPr>
          <w:rFonts w:ascii="Arial" w:eastAsia="Times New Roman" w:hAnsi="Arial" w:cs="Arial"/>
          <w:color w:val="212121"/>
          <w:sz w:val="22"/>
          <w:szCs w:val="22"/>
        </w:rPr>
        <w:t>Eur</w:t>
      </w:r>
      <w:proofErr w:type="spellEnd"/>
      <w:r w:rsidRPr="00C052FB">
        <w:rPr>
          <w:rFonts w:ascii="Arial" w:eastAsia="Times New Roman" w:hAnsi="Arial" w:cs="Arial"/>
          <w:color w:val="212121"/>
          <w:sz w:val="22"/>
          <w:szCs w:val="22"/>
        </w:rPr>
        <w:t xml:space="preserve"> J </w:t>
      </w:r>
      <w:proofErr w:type="spellStart"/>
      <w:r w:rsidRPr="00C052FB">
        <w:rPr>
          <w:rFonts w:ascii="Arial" w:eastAsia="Times New Roman" w:hAnsi="Arial" w:cs="Arial"/>
          <w:color w:val="212121"/>
          <w:sz w:val="22"/>
          <w:szCs w:val="22"/>
        </w:rPr>
        <w:t>Neurosci</w:t>
      </w:r>
      <w:proofErr w:type="spellEnd"/>
      <w:r w:rsidRPr="00C052FB">
        <w:rPr>
          <w:rFonts w:ascii="Arial" w:eastAsia="Times New Roman" w:hAnsi="Arial" w:cs="Arial"/>
          <w:color w:val="212121"/>
          <w:sz w:val="22"/>
          <w:szCs w:val="22"/>
          <w:shd w:val="clear" w:color="auto" w:fill="FFFFFF"/>
        </w:rPr>
        <w:t xml:space="preserve">. 2018 Jun 11. </w:t>
      </w:r>
      <w:proofErr w:type="spellStart"/>
      <w:r w:rsidRPr="00C052FB">
        <w:rPr>
          <w:rFonts w:ascii="Arial" w:eastAsia="Times New Roman" w:hAnsi="Arial" w:cs="Arial"/>
          <w:color w:val="212121"/>
          <w:sz w:val="22"/>
          <w:szCs w:val="22"/>
          <w:shd w:val="clear" w:color="auto" w:fill="FFFFFF"/>
        </w:rPr>
        <w:t>doi</w:t>
      </w:r>
      <w:proofErr w:type="spellEnd"/>
      <w:r w:rsidRPr="00C052FB">
        <w:rPr>
          <w:rFonts w:ascii="Arial" w:eastAsia="Times New Roman" w:hAnsi="Arial" w:cs="Arial"/>
          <w:color w:val="212121"/>
          <w:sz w:val="22"/>
          <w:szCs w:val="22"/>
          <w:shd w:val="clear" w:color="auto" w:fill="FFFFFF"/>
        </w:rPr>
        <w:t>: 10.1111/ejn.13989.  PMID: 29889330.</w:t>
      </w:r>
    </w:p>
    <w:p w14:paraId="356BF337" w14:textId="77777777" w:rsidR="00EB683E" w:rsidRDefault="00C052FB" w:rsidP="00400C6F">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proofErr w:type="spellStart"/>
      <w:r w:rsidRPr="00EB683E">
        <w:rPr>
          <w:rFonts w:ascii="Arial" w:eastAsia="Times New Roman" w:hAnsi="Arial" w:cs="Arial"/>
          <w:color w:val="212121"/>
          <w:sz w:val="22"/>
          <w:szCs w:val="22"/>
          <w:shd w:val="clear" w:color="auto" w:fill="FFFFFF"/>
        </w:rPr>
        <w:t>Borgquist</w:t>
      </w:r>
      <w:proofErr w:type="spellEnd"/>
      <w:r w:rsidRPr="00EB683E">
        <w:rPr>
          <w:rFonts w:ascii="Arial" w:eastAsia="Times New Roman" w:hAnsi="Arial" w:cs="Arial"/>
          <w:color w:val="212121"/>
          <w:sz w:val="22"/>
          <w:szCs w:val="22"/>
          <w:shd w:val="clear" w:color="auto" w:fill="FFFFFF"/>
        </w:rPr>
        <w:t xml:space="preserve"> S, </w:t>
      </w:r>
      <w:proofErr w:type="spellStart"/>
      <w:r w:rsidRPr="00EB683E">
        <w:rPr>
          <w:rFonts w:ascii="Arial" w:eastAsia="Times New Roman" w:hAnsi="Arial" w:cs="Arial"/>
          <w:color w:val="212121"/>
          <w:sz w:val="22"/>
          <w:szCs w:val="22"/>
          <w:shd w:val="clear" w:color="auto" w:fill="FFFFFF"/>
        </w:rPr>
        <w:t>Bjarnadottir</w:t>
      </w:r>
      <w:proofErr w:type="spellEnd"/>
      <w:r w:rsidRPr="00EB683E">
        <w:rPr>
          <w:rFonts w:ascii="Arial" w:eastAsia="Times New Roman" w:hAnsi="Arial" w:cs="Arial"/>
          <w:color w:val="212121"/>
          <w:sz w:val="22"/>
          <w:szCs w:val="22"/>
          <w:shd w:val="clear" w:color="auto" w:fill="FFFFFF"/>
        </w:rPr>
        <w:t xml:space="preserve"> O, </w:t>
      </w:r>
      <w:proofErr w:type="spellStart"/>
      <w:r w:rsidRPr="00EB683E">
        <w:rPr>
          <w:rFonts w:ascii="Arial" w:eastAsia="Times New Roman" w:hAnsi="Arial" w:cs="Arial"/>
          <w:color w:val="212121"/>
          <w:sz w:val="22"/>
          <w:szCs w:val="22"/>
          <w:shd w:val="clear" w:color="auto" w:fill="FFFFFF"/>
        </w:rPr>
        <w:t>Kimbung</w:t>
      </w:r>
      <w:proofErr w:type="spellEnd"/>
      <w:r w:rsidRPr="00EB683E">
        <w:rPr>
          <w:rFonts w:ascii="Arial" w:eastAsia="Times New Roman" w:hAnsi="Arial" w:cs="Arial"/>
          <w:color w:val="212121"/>
          <w:sz w:val="22"/>
          <w:szCs w:val="22"/>
          <w:shd w:val="clear" w:color="auto" w:fill="FFFFFF"/>
        </w:rPr>
        <w:t xml:space="preserve">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2018 Jun 20.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10.1111/joim.12806.  PMID: 29923256.</w:t>
      </w:r>
    </w:p>
    <w:p w14:paraId="734B784A" w14:textId="77777777" w:rsidR="00EB683E" w:rsidRPr="00EB683E" w:rsidRDefault="00EB683E" w:rsidP="00020651">
      <w:pPr>
        <w:pStyle w:val="ListParagraph"/>
        <w:numPr>
          <w:ilvl w:val="0"/>
          <w:numId w:val="7"/>
        </w:numPr>
        <w:snapToGrid w:val="0"/>
        <w:spacing w:after="120"/>
        <w:ind w:left="900" w:hanging="540"/>
        <w:contextualSpacing w:val="0"/>
        <w:rPr>
          <w:rFonts w:ascii="Arial" w:eastAsia="Times New Roman" w:hAnsi="Arial" w:cs="Arial"/>
          <w:sz w:val="22"/>
          <w:szCs w:val="22"/>
        </w:rPr>
      </w:pPr>
      <w:r w:rsidRPr="00EB683E">
        <w:rPr>
          <w:rFonts w:ascii="Arial" w:eastAsia="Times New Roman" w:hAnsi="Arial" w:cs="Arial"/>
          <w:color w:val="212121"/>
          <w:sz w:val="22"/>
          <w:szCs w:val="22"/>
          <w:shd w:val="clear" w:color="auto" w:fill="FFFFFF"/>
        </w:rPr>
        <w:t xml:space="preserve">Abrams DB, Glasser AM, Villanti AC, Pearson JL, Rose S, </w:t>
      </w:r>
      <w:proofErr w:type="spellStart"/>
      <w:r w:rsidRPr="00EB683E">
        <w:rPr>
          <w:rFonts w:ascii="Arial" w:eastAsia="Times New Roman" w:hAnsi="Arial" w:cs="Arial"/>
          <w:color w:val="212121"/>
          <w:sz w:val="22"/>
          <w:szCs w:val="22"/>
          <w:shd w:val="clear" w:color="auto" w:fill="FFFFFF"/>
        </w:rPr>
        <w:t>Niaura</w:t>
      </w:r>
      <w:proofErr w:type="spellEnd"/>
      <w:r w:rsidRPr="00EB683E">
        <w:rPr>
          <w:rFonts w:ascii="Arial" w:eastAsia="Times New Roman" w:hAnsi="Arial" w:cs="Arial"/>
          <w:color w:val="212121"/>
          <w:sz w:val="22"/>
          <w:szCs w:val="22"/>
          <w:shd w:val="clear" w:color="auto" w:fill="FFFFFF"/>
        </w:rPr>
        <w:t xml:space="preserve"> RS. </w:t>
      </w:r>
      <w:r w:rsidRPr="00EB683E">
        <w:rPr>
          <w:rFonts w:ascii="Arial" w:hAnsi="Arial" w:cs="Arial"/>
          <w:color w:val="212121"/>
          <w:sz w:val="22"/>
          <w:szCs w:val="22"/>
        </w:rPr>
        <w:t xml:space="preserve">Managing nicotine without smoke to save lives now: Evidence for harm minimization. </w:t>
      </w:r>
      <w:proofErr w:type="spellStart"/>
      <w:r w:rsidRPr="00EB683E">
        <w:rPr>
          <w:rFonts w:ascii="Arial" w:eastAsia="Times New Roman" w:hAnsi="Arial" w:cs="Arial"/>
          <w:color w:val="212121"/>
          <w:sz w:val="22"/>
          <w:szCs w:val="22"/>
        </w:rPr>
        <w:t>Prev</w:t>
      </w:r>
      <w:proofErr w:type="spellEnd"/>
      <w:r w:rsidRPr="00EB683E">
        <w:rPr>
          <w:rFonts w:ascii="Arial" w:eastAsia="Times New Roman" w:hAnsi="Arial" w:cs="Arial"/>
          <w:color w:val="212121"/>
          <w:sz w:val="22"/>
          <w:szCs w:val="22"/>
        </w:rPr>
        <w:t xml:space="preserve"> Med</w:t>
      </w:r>
      <w:r w:rsidRPr="00EB683E">
        <w:rPr>
          <w:rFonts w:ascii="Arial" w:eastAsia="Times New Roman" w:hAnsi="Arial" w:cs="Arial"/>
          <w:color w:val="212121"/>
          <w:sz w:val="22"/>
          <w:szCs w:val="22"/>
          <w:shd w:val="clear" w:color="auto" w:fill="FFFFFF"/>
        </w:rPr>
        <w:t xml:space="preserve">. 2018 Jun 23. </w:t>
      </w:r>
      <w:proofErr w:type="spellStart"/>
      <w:r w:rsidRPr="00EB683E">
        <w:rPr>
          <w:rFonts w:ascii="Arial" w:eastAsia="Times New Roman" w:hAnsi="Arial" w:cs="Arial"/>
          <w:color w:val="212121"/>
          <w:sz w:val="22"/>
          <w:szCs w:val="22"/>
          <w:shd w:val="clear" w:color="auto" w:fill="FFFFFF"/>
        </w:rPr>
        <w:t>doi</w:t>
      </w:r>
      <w:proofErr w:type="spellEnd"/>
      <w:r w:rsidRPr="00EB683E">
        <w:rPr>
          <w:rFonts w:ascii="Arial" w:eastAsia="Times New Roman" w:hAnsi="Arial" w:cs="Arial"/>
          <w:color w:val="212121"/>
          <w:sz w:val="22"/>
          <w:szCs w:val="22"/>
          <w:shd w:val="clear" w:color="auto" w:fill="FFFFFF"/>
        </w:rPr>
        <w:t xml:space="preserve">: 10.1016/j.ypmed.2018.06.010. PMID: 29944902. </w:t>
      </w:r>
    </w:p>
    <w:p w14:paraId="7AE1BE84" w14:textId="77777777" w:rsidR="00FA153E" w:rsidRPr="00FA153E"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FA153E">
        <w:rPr>
          <w:rFonts w:ascii="Arial" w:eastAsia="Times New Roman" w:hAnsi="Arial" w:cs="Arial"/>
          <w:color w:val="212121"/>
          <w:sz w:val="22"/>
          <w:szCs w:val="22"/>
        </w:rPr>
        <w:t>Streck</w:t>
      </w:r>
      <w:proofErr w:type="spellEnd"/>
      <w:r w:rsidRPr="00FA153E">
        <w:rPr>
          <w:rFonts w:ascii="Arial" w:eastAsia="Times New Roman" w:hAnsi="Arial" w:cs="Arial"/>
          <w:color w:val="212121"/>
          <w:sz w:val="22"/>
          <w:szCs w:val="22"/>
        </w:rPr>
        <w:t xml:space="preserve"> JM, </w:t>
      </w:r>
      <w:proofErr w:type="spellStart"/>
      <w:r w:rsidRPr="00FA153E">
        <w:rPr>
          <w:rFonts w:ascii="Arial" w:eastAsia="Times New Roman" w:hAnsi="Arial" w:cs="Arial"/>
          <w:color w:val="212121"/>
          <w:sz w:val="22"/>
          <w:szCs w:val="22"/>
        </w:rPr>
        <w:t>Ochalek</w:t>
      </w:r>
      <w:proofErr w:type="spellEnd"/>
      <w:r w:rsidRPr="00FA153E">
        <w:rPr>
          <w:rFonts w:ascii="Arial" w:eastAsia="Times New Roman" w:hAnsi="Arial" w:cs="Arial"/>
          <w:color w:val="212121"/>
          <w:sz w:val="22"/>
          <w:szCs w:val="22"/>
        </w:rPr>
        <w:t xml:space="preserve"> TA, Badger GJ, Sigmon SC. </w:t>
      </w:r>
      <w:r w:rsidRPr="00FA153E">
        <w:rPr>
          <w:rFonts w:ascii="Arial" w:hAnsi="Arial" w:cs="Arial"/>
          <w:color w:val="212121"/>
          <w:sz w:val="22"/>
          <w:szCs w:val="22"/>
        </w:rPr>
        <w:t xml:space="preserve">Interim buprenorphine treatment during delays to comprehensive treatment: Changes in psychiatric symptoms. </w:t>
      </w:r>
      <w:proofErr w:type="spellStart"/>
      <w:r w:rsidRPr="00FA153E">
        <w:rPr>
          <w:rFonts w:ascii="Arial" w:eastAsia="Times New Roman" w:hAnsi="Arial" w:cs="Arial"/>
          <w:color w:val="212121"/>
          <w:sz w:val="22"/>
          <w:szCs w:val="22"/>
        </w:rPr>
        <w:t>Exp</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Clin</w:t>
      </w:r>
      <w:proofErr w:type="spellEnd"/>
      <w:r w:rsidRPr="00FA153E">
        <w:rPr>
          <w:rFonts w:ascii="Arial" w:eastAsia="Times New Roman" w:hAnsi="Arial" w:cs="Arial"/>
          <w:color w:val="212121"/>
          <w:sz w:val="22"/>
          <w:szCs w:val="22"/>
        </w:rPr>
        <w:t xml:space="preserve"> </w:t>
      </w:r>
      <w:proofErr w:type="spellStart"/>
      <w:r w:rsidRPr="00FA153E">
        <w:rPr>
          <w:rFonts w:ascii="Arial" w:eastAsia="Times New Roman" w:hAnsi="Arial" w:cs="Arial"/>
          <w:color w:val="212121"/>
          <w:sz w:val="22"/>
          <w:szCs w:val="22"/>
        </w:rPr>
        <w:t>Psychopharmacol</w:t>
      </w:r>
      <w:proofErr w:type="spellEnd"/>
      <w:r w:rsidRPr="00FA153E">
        <w:rPr>
          <w:rFonts w:ascii="Arial" w:eastAsia="Times New Roman" w:hAnsi="Arial" w:cs="Arial"/>
          <w:color w:val="212121"/>
          <w:sz w:val="22"/>
          <w:szCs w:val="22"/>
          <w:shd w:val="clear" w:color="auto" w:fill="FFFFFF"/>
        </w:rPr>
        <w:t xml:space="preserve">. 2018 Jun 25. </w:t>
      </w:r>
      <w:proofErr w:type="spellStart"/>
      <w:r w:rsidRPr="00FA153E">
        <w:rPr>
          <w:rFonts w:ascii="Arial" w:eastAsia="Times New Roman" w:hAnsi="Arial" w:cs="Arial"/>
          <w:color w:val="212121"/>
          <w:sz w:val="22"/>
          <w:szCs w:val="22"/>
          <w:shd w:val="clear" w:color="auto" w:fill="FFFFFF"/>
        </w:rPr>
        <w:t>doi</w:t>
      </w:r>
      <w:proofErr w:type="spellEnd"/>
      <w:r w:rsidRPr="00FA153E">
        <w:rPr>
          <w:rFonts w:ascii="Arial" w:eastAsia="Times New Roman" w:hAnsi="Arial" w:cs="Arial"/>
          <w:color w:val="212121"/>
          <w:sz w:val="22"/>
          <w:szCs w:val="22"/>
          <w:shd w:val="clear" w:color="auto" w:fill="FFFFFF"/>
        </w:rPr>
        <w:t>: 10.1037/pha0000199. PMID: 29939049</w:t>
      </w:r>
    </w:p>
    <w:p w14:paraId="4E7F1D7B" w14:textId="77777777" w:rsidR="00B35350" w:rsidRPr="00B35350" w:rsidRDefault="00FA153E" w:rsidP="003018AA">
      <w:pPr>
        <w:pStyle w:val="ListParagraph"/>
        <w:numPr>
          <w:ilvl w:val="0"/>
          <w:numId w:val="7"/>
        </w:numPr>
        <w:snapToGrid w:val="0"/>
        <w:spacing w:after="120"/>
        <w:ind w:left="900" w:hanging="540"/>
        <w:contextualSpacing w:val="0"/>
        <w:rPr>
          <w:rFonts w:ascii="Arial" w:eastAsia="Times New Roman" w:hAnsi="Arial" w:cs="Arial"/>
          <w:sz w:val="22"/>
          <w:szCs w:val="22"/>
        </w:rPr>
      </w:pPr>
      <w:r w:rsidRPr="00B35350">
        <w:rPr>
          <w:rFonts w:ascii="Arial" w:eastAsia="Times New Roman" w:hAnsi="Arial" w:cs="Arial"/>
          <w:color w:val="212121"/>
          <w:sz w:val="22"/>
          <w:szCs w:val="22"/>
        </w:rPr>
        <w:t xml:space="preserve">Parker MA, </w:t>
      </w:r>
      <w:proofErr w:type="spellStart"/>
      <w:r w:rsidRPr="00B35350">
        <w:rPr>
          <w:rFonts w:ascii="Arial" w:eastAsia="Times New Roman" w:hAnsi="Arial" w:cs="Arial"/>
          <w:color w:val="212121"/>
          <w:sz w:val="22"/>
          <w:szCs w:val="22"/>
        </w:rPr>
        <w:t>Streck</w:t>
      </w:r>
      <w:proofErr w:type="spellEnd"/>
      <w:r w:rsidRPr="00B35350">
        <w:rPr>
          <w:rFonts w:ascii="Arial" w:eastAsia="Times New Roman" w:hAnsi="Arial" w:cs="Arial"/>
          <w:color w:val="212121"/>
          <w:sz w:val="22"/>
          <w:szCs w:val="22"/>
        </w:rPr>
        <w:t xml:space="preserve"> JM, </w:t>
      </w:r>
      <w:proofErr w:type="spellStart"/>
      <w:r w:rsidRPr="00B35350">
        <w:rPr>
          <w:rFonts w:ascii="Arial" w:eastAsia="Times New Roman" w:hAnsi="Arial" w:cs="Arial"/>
          <w:color w:val="212121"/>
          <w:sz w:val="22"/>
          <w:szCs w:val="22"/>
        </w:rPr>
        <w:t>Bergeria</w:t>
      </w:r>
      <w:proofErr w:type="spellEnd"/>
      <w:r w:rsidRPr="00B35350">
        <w:rPr>
          <w:rFonts w:ascii="Arial" w:eastAsia="Times New Roman" w:hAnsi="Arial" w:cs="Arial"/>
          <w:color w:val="212121"/>
          <w:sz w:val="22"/>
          <w:szCs w:val="22"/>
        </w:rPr>
        <w:t xml:space="preserve"> CB, Bunn JY, Gaalema DG, Davis DR, Barrows AJ, Sigmon SC, </w:t>
      </w:r>
      <w:proofErr w:type="spellStart"/>
      <w:r w:rsidRPr="00B35350">
        <w:rPr>
          <w:rFonts w:ascii="Arial" w:eastAsia="Times New Roman" w:hAnsi="Arial" w:cs="Arial"/>
          <w:color w:val="212121"/>
          <w:sz w:val="22"/>
          <w:szCs w:val="22"/>
        </w:rPr>
        <w:t>Tidey</w:t>
      </w:r>
      <w:proofErr w:type="spellEnd"/>
      <w:r w:rsidRPr="00B35350">
        <w:rPr>
          <w:rFonts w:ascii="Arial" w:eastAsia="Times New Roman" w:hAnsi="Arial" w:cs="Arial"/>
          <w:color w:val="212121"/>
          <w:sz w:val="22"/>
          <w:szCs w:val="22"/>
        </w:rPr>
        <w:t xml:space="preserve"> JW, Heil SH, Higgins ST. Reduced nicotine content cigarettes and cannabis use in vulnerable populations. </w:t>
      </w:r>
      <w:proofErr w:type="spellStart"/>
      <w:r w:rsidRPr="00B35350">
        <w:rPr>
          <w:rFonts w:ascii="Arial" w:eastAsia="Times New Roman" w:hAnsi="Arial" w:cs="Arial"/>
          <w:color w:val="212121"/>
          <w:sz w:val="22"/>
          <w:szCs w:val="22"/>
          <w:shd w:val="clear" w:color="auto" w:fill="FFFFFF"/>
        </w:rPr>
        <w:t>Tob</w:t>
      </w:r>
      <w:proofErr w:type="spellEnd"/>
      <w:r w:rsidRPr="00B35350">
        <w:rPr>
          <w:rFonts w:ascii="Arial" w:eastAsia="Times New Roman" w:hAnsi="Arial" w:cs="Arial"/>
          <w:color w:val="212121"/>
          <w:sz w:val="22"/>
          <w:szCs w:val="22"/>
          <w:shd w:val="clear" w:color="auto" w:fill="FFFFFF"/>
        </w:rPr>
        <w:t xml:space="preserve"> Reg Sci.  In press.</w:t>
      </w:r>
    </w:p>
    <w:p w14:paraId="49E213E2" w14:textId="77777777" w:rsidR="005A3126" w:rsidRPr="005A3126" w:rsidRDefault="00B35350"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5A3126">
        <w:rPr>
          <w:rFonts w:ascii="Arial" w:eastAsia="Times New Roman" w:hAnsi="Arial" w:cs="Arial"/>
          <w:color w:val="212121"/>
          <w:sz w:val="22"/>
          <w:szCs w:val="22"/>
          <w:shd w:val="clear" w:color="auto" w:fill="FFFFFF"/>
        </w:rPr>
        <w:t>Streck</w:t>
      </w:r>
      <w:proofErr w:type="spellEnd"/>
      <w:r w:rsidRPr="005A3126">
        <w:rPr>
          <w:rFonts w:ascii="Arial" w:eastAsia="Times New Roman" w:hAnsi="Arial" w:cs="Arial"/>
          <w:color w:val="212121"/>
          <w:sz w:val="22"/>
          <w:szCs w:val="22"/>
          <w:shd w:val="clear" w:color="auto" w:fill="FFFFFF"/>
        </w:rPr>
        <w:t xml:space="preserve"> JM, </w:t>
      </w:r>
      <w:proofErr w:type="spellStart"/>
      <w:r w:rsidRPr="005A3126">
        <w:rPr>
          <w:rFonts w:ascii="Arial" w:eastAsia="Times New Roman" w:hAnsi="Arial" w:cs="Arial"/>
          <w:color w:val="212121"/>
          <w:sz w:val="22"/>
          <w:szCs w:val="22"/>
          <w:shd w:val="clear" w:color="auto" w:fill="FFFFFF"/>
        </w:rPr>
        <w:t>Ochalek</w:t>
      </w:r>
      <w:proofErr w:type="spellEnd"/>
      <w:r w:rsidRPr="005A3126">
        <w:rPr>
          <w:rFonts w:ascii="Arial" w:eastAsia="Times New Roman" w:hAnsi="Arial" w:cs="Arial"/>
          <w:color w:val="212121"/>
          <w:sz w:val="22"/>
          <w:szCs w:val="22"/>
          <w:shd w:val="clear" w:color="auto" w:fill="FFFFFF"/>
        </w:rPr>
        <w:t xml:space="preserve"> TA, Miller ME, Meyer AC, Badger G, </w:t>
      </w:r>
      <w:proofErr w:type="spellStart"/>
      <w:r w:rsidRPr="005A3126">
        <w:rPr>
          <w:rFonts w:ascii="Arial" w:eastAsia="Times New Roman" w:hAnsi="Arial" w:cs="Arial"/>
          <w:color w:val="212121"/>
          <w:sz w:val="22"/>
          <w:szCs w:val="22"/>
          <w:shd w:val="clear" w:color="auto" w:fill="FFFFFF"/>
        </w:rPr>
        <w:t>Teneback</w:t>
      </w:r>
      <w:proofErr w:type="spellEnd"/>
      <w:r w:rsidRPr="005A3126">
        <w:rPr>
          <w:rFonts w:ascii="Arial" w:eastAsia="Times New Roman" w:hAnsi="Arial" w:cs="Arial"/>
          <w:color w:val="212121"/>
          <w:sz w:val="22"/>
          <w:szCs w:val="22"/>
          <w:shd w:val="clear" w:color="auto" w:fill="FFFFFF"/>
        </w:rPr>
        <w:t xml:space="preserve"> C, Dixon A, Higgins ST, Sigmon SC.  </w:t>
      </w:r>
      <w:r w:rsidRPr="005A3126">
        <w:rPr>
          <w:rFonts w:ascii="Arial" w:hAnsi="Arial" w:cs="Arial"/>
          <w:color w:val="212121"/>
          <w:sz w:val="22"/>
          <w:szCs w:val="22"/>
        </w:rPr>
        <w:t xml:space="preserve">Promoting smoking abstinence among patients with chronic obstructive pulmonary disease: Initial feasibility.  </w:t>
      </w:r>
      <w:proofErr w:type="spellStart"/>
      <w:r w:rsidRPr="005A3126">
        <w:rPr>
          <w:rFonts w:ascii="Arial" w:eastAsia="Times New Roman" w:hAnsi="Arial" w:cs="Arial"/>
          <w:color w:val="212121"/>
          <w:sz w:val="22"/>
          <w:szCs w:val="22"/>
        </w:rPr>
        <w:t>Prev</w:t>
      </w:r>
      <w:proofErr w:type="spellEnd"/>
      <w:r w:rsidRPr="005A3126">
        <w:rPr>
          <w:rFonts w:ascii="Arial" w:eastAsia="Times New Roman" w:hAnsi="Arial" w:cs="Arial"/>
          <w:color w:val="212121"/>
          <w:sz w:val="22"/>
          <w:szCs w:val="22"/>
        </w:rPr>
        <w:t xml:space="preserve"> Med Rep</w:t>
      </w:r>
      <w:r w:rsidRPr="005A3126">
        <w:rPr>
          <w:rFonts w:ascii="Arial" w:eastAsia="Times New Roman" w:hAnsi="Arial" w:cs="Arial"/>
          <w:color w:val="212121"/>
          <w:sz w:val="22"/>
          <w:szCs w:val="22"/>
          <w:shd w:val="clear" w:color="auto" w:fill="FFFFFF"/>
        </w:rPr>
        <w:t xml:space="preserve">. 2018 Jun </w:t>
      </w:r>
      <w:proofErr w:type="gramStart"/>
      <w:r w:rsidRPr="005A3126">
        <w:rPr>
          <w:rFonts w:ascii="Arial" w:eastAsia="Times New Roman" w:hAnsi="Arial" w:cs="Arial"/>
          <w:color w:val="212121"/>
          <w:sz w:val="22"/>
          <w:szCs w:val="22"/>
          <w:shd w:val="clear" w:color="auto" w:fill="FFFFFF"/>
        </w:rPr>
        <w:t>30;11:176</w:t>
      </w:r>
      <w:proofErr w:type="gramEnd"/>
      <w:r w:rsidRPr="005A3126">
        <w:rPr>
          <w:rFonts w:ascii="Arial" w:eastAsia="Times New Roman" w:hAnsi="Arial" w:cs="Arial"/>
          <w:color w:val="212121"/>
          <w:sz w:val="22"/>
          <w:szCs w:val="22"/>
          <w:shd w:val="clear" w:color="auto" w:fill="FFFFFF"/>
        </w:rPr>
        <w:t xml:space="preserve">-179.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10.1016/j.pmedr.2018.06.016.  PMID: 29992083</w:t>
      </w:r>
    </w:p>
    <w:p w14:paraId="0A0BB57F" w14:textId="01219701" w:rsidR="005A3126" w:rsidRPr="005A3126" w:rsidRDefault="005A3126" w:rsidP="00AC3CBC">
      <w:pPr>
        <w:pStyle w:val="ListParagraph"/>
        <w:numPr>
          <w:ilvl w:val="0"/>
          <w:numId w:val="7"/>
        </w:numPr>
        <w:snapToGrid w:val="0"/>
        <w:spacing w:after="120"/>
        <w:ind w:left="900" w:hanging="540"/>
        <w:contextualSpacing w:val="0"/>
        <w:rPr>
          <w:rFonts w:ascii="Arial" w:eastAsia="Times New Roman" w:hAnsi="Arial" w:cs="Arial"/>
          <w:sz w:val="22"/>
          <w:szCs w:val="22"/>
        </w:rPr>
      </w:pPr>
      <w:r w:rsidRPr="005A3126">
        <w:rPr>
          <w:rFonts w:ascii="Arial" w:eastAsia="Times New Roman" w:hAnsi="Arial" w:cs="Arial"/>
          <w:color w:val="212121"/>
          <w:sz w:val="22"/>
          <w:szCs w:val="22"/>
          <w:shd w:val="clear" w:color="auto" w:fill="FFFFFF"/>
        </w:rPr>
        <w:t xml:space="preserve">Keith DR, Stanton CA, Gaalema DE, Bunn JY, </w:t>
      </w:r>
      <w:proofErr w:type="spellStart"/>
      <w:r w:rsidRPr="005A3126">
        <w:rPr>
          <w:rFonts w:ascii="Arial" w:eastAsia="Times New Roman" w:hAnsi="Arial" w:cs="Arial"/>
          <w:color w:val="212121"/>
          <w:sz w:val="22"/>
          <w:szCs w:val="22"/>
          <w:shd w:val="clear" w:color="auto" w:fill="FFFFFF"/>
        </w:rPr>
        <w:t>Doogan</w:t>
      </w:r>
      <w:proofErr w:type="spellEnd"/>
      <w:r w:rsidRPr="005A3126">
        <w:rPr>
          <w:rFonts w:ascii="Arial" w:eastAsia="Times New Roman" w:hAnsi="Arial" w:cs="Arial"/>
          <w:color w:val="212121"/>
          <w:sz w:val="22"/>
          <w:szCs w:val="22"/>
          <w:shd w:val="clear" w:color="auto" w:fill="FFFFFF"/>
        </w:rPr>
        <w:t xml:space="preserve"> NJ, Redner R, </w:t>
      </w:r>
      <w:proofErr w:type="spellStart"/>
      <w:r w:rsidRPr="005A3126">
        <w:rPr>
          <w:rFonts w:ascii="Arial" w:eastAsia="Times New Roman" w:hAnsi="Arial" w:cs="Arial"/>
          <w:color w:val="212121"/>
          <w:sz w:val="22"/>
          <w:szCs w:val="22"/>
          <w:shd w:val="clear" w:color="auto" w:fill="FFFFFF"/>
        </w:rPr>
        <w:t>Kurti</w:t>
      </w:r>
      <w:proofErr w:type="spellEnd"/>
      <w:r w:rsidRPr="005A3126">
        <w:rPr>
          <w:rFonts w:ascii="Arial" w:eastAsia="Times New Roman" w:hAnsi="Arial" w:cs="Arial"/>
          <w:color w:val="212121"/>
          <w:sz w:val="22"/>
          <w:szCs w:val="22"/>
          <w:shd w:val="clear" w:color="auto" w:fill="FFFFFF"/>
        </w:rPr>
        <w:t xml:space="preserve"> AN, Cepeda-Benito A, Lopez AA, Morehead AL, Roberts ME, Higgins ST. </w:t>
      </w:r>
      <w:r w:rsidRPr="005A3126">
        <w:rPr>
          <w:rFonts w:ascii="Arial" w:hAnsi="Arial" w:cs="Arial"/>
          <w:color w:val="212121"/>
          <w:sz w:val="22"/>
          <w:szCs w:val="22"/>
        </w:rPr>
        <w:t xml:space="preserve">Disparities in US Healthcare Provider Screening and Advice for Cessation Across Chronic Medical Conditions and Tobacco Products. </w:t>
      </w:r>
      <w:r w:rsidRPr="005A3126">
        <w:rPr>
          <w:rFonts w:ascii="Arial" w:eastAsia="Times New Roman" w:hAnsi="Arial" w:cs="Arial"/>
          <w:color w:val="212121"/>
          <w:sz w:val="22"/>
          <w:szCs w:val="22"/>
        </w:rPr>
        <w:t>J Gen Intern Med</w:t>
      </w:r>
      <w:r w:rsidRPr="005A3126">
        <w:rPr>
          <w:rFonts w:ascii="Arial" w:eastAsia="Times New Roman" w:hAnsi="Arial" w:cs="Arial"/>
          <w:color w:val="212121"/>
          <w:sz w:val="22"/>
          <w:szCs w:val="22"/>
          <w:shd w:val="clear" w:color="auto" w:fill="FFFFFF"/>
        </w:rPr>
        <w:t xml:space="preserve">. 2017 </w:t>
      </w:r>
      <w:bookmarkStart w:id="0" w:name="_GoBack"/>
      <w:bookmarkEnd w:id="0"/>
      <w:r w:rsidRPr="005A3126">
        <w:rPr>
          <w:rFonts w:ascii="Arial" w:eastAsia="Times New Roman" w:hAnsi="Arial" w:cs="Arial"/>
          <w:color w:val="212121"/>
          <w:sz w:val="22"/>
          <w:szCs w:val="22"/>
          <w:shd w:val="clear" w:color="auto" w:fill="FFFFFF"/>
        </w:rPr>
        <w:t xml:space="preserve">Sep;32(9):974-980. </w:t>
      </w:r>
      <w:proofErr w:type="spellStart"/>
      <w:r w:rsidRPr="005A3126">
        <w:rPr>
          <w:rFonts w:ascii="Arial" w:eastAsia="Times New Roman" w:hAnsi="Arial" w:cs="Arial"/>
          <w:color w:val="212121"/>
          <w:sz w:val="22"/>
          <w:szCs w:val="22"/>
          <w:shd w:val="clear" w:color="auto" w:fill="FFFFFF"/>
        </w:rPr>
        <w:t>doi</w:t>
      </w:r>
      <w:proofErr w:type="spellEnd"/>
      <w:r w:rsidRPr="005A3126">
        <w:rPr>
          <w:rFonts w:ascii="Arial" w:eastAsia="Times New Roman" w:hAnsi="Arial" w:cs="Arial"/>
          <w:color w:val="212121"/>
          <w:sz w:val="22"/>
          <w:szCs w:val="22"/>
          <w:shd w:val="clear" w:color="auto" w:fill="FFFFFF"/>
        </w:rPr>
        <w:t>: 10.1007/s11606-017-4062-6</w:t>
      </w:r>
      <w:r w:rsidRPr="005A3126">
        <w:rPr>
          <w:rFonts w:ascii="Arial" w:eastAsia="Times New Roman" w:hAnsi="Arial" w:cs="Arial"/>
          <w:sz w:val="22"/>
          <w:szCs w:val="22"/>
        </w:rPr>
        <w:t xml:space="preserve">.  </w:t>
      </w:r>
      <w:r w:rsidRPr="005A3126">
        <w:rPr>
          <w:rFonts w:ascii="Arial" w:eastAsia="Times New Roman" w:hAnsi="Arial" w:cs="Arial"/>
          <w:color w:val="212121"/>
          <w:sz w:val="22"/>
          <w:szCs w:val="22"/>
          <w:shd w:val="clear" w:color="auto" w:fill="FFFFFF"/>
        </w:rPr>
        <w:t>PMID: 28470547</w:t>
      </w:r>
    </w:p>
    <w:p w14:paraId="4F22E1A0" w14:textId="63709858" w:rsidR="005A3126" w:rsidRPr="005A3126" w:rsidRDefault="005A3126" w:rsidP="005A3126">
      <w:pPr>
        <w:rPr>
          <w:rFonts w:ascii="Arial" w:eastAsia="Times New Roman" w:hAnsi="Arial" w:cs="Arial"/>
          <w:sz w:val="22"/>
          <w:szCs w:val="22"/>
        </w:rPr>
      </w:pPr>
    </w:p>
    <w:sectPr w:rsidR="005A3126" w:rsidRPr="005A3126" w:rsidSect="004D0732">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FF94" w14:textId="77777777" w:rsidR="00703DAD" w:rsidRDefault="00703DAD" w:rsidP="00F51115">
      <w:r>
        <w:separator/>
      </w:r>
    </w:p>
  </w:endnote>
  <w:endnote w:type="continuationSeparator" w:id="0">
    <w:p w14:paraId="00D2D75A" w14:textId="77777777" w:rsidR="00703DAD" w:rsidRDefault="00703DAD"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F6127" w14:textId="77777777" w:rsidR="00703DAD" w:rsidRDefault="00703DAD" w:rsidP="00F51115">
      <w:r>
        <w:separator/>
      </w:r>
    </w:p>
  </w:footnote>
  <w:footnote w:type="continuationSeparator" w:id="0">
    <w:p w14:paraId="46F5817E" w14:textId="77777777" w:rsidR="00703DAD" w:rsidRDefault="00703DAD"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409A5EF1" w:rsidR="00977F78" w:rsidRDefault="007613AC" w:rsidP="00F51115">
    <w:pPr>
      <w:pStyle w:val="Header"/>
      <w:jc w:val="center"/>
    </w:pPr>
    <w:r>
      <w:t>PUB</w:t>
    </w:r>
    <w:r w:rsidR="00ED5B6E">
      <w:t>LICATIONS</w:t>
    </w:r>
    <w:r>
      <w:t xml:space="preserve"> Citing </w:t>
    </w:r>
    <w:r w:rsidR="00ED5B6E">
      <w:t>the COBRE grant</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43962"/>
    <w:rsid w:val="0009050D"/>
    <w:rsid w:val="000915DA"/>
    <w:rsid w:val="00092210"/>
    <w:rsid w:val="00092EAA"/>
    <w:rsid w:val="00095E87"/>
    <w:rsid w:val="000969B1"/>
    <w:rsid w:val="000A3E64"/>
    <w:rsid w:val="000B7840"/>
    <w:rsid w:val="000C0CF2"/>
    <w:rsid w:val="000D7075"/>
    <w:rsid w:val="000F19FD"/>
    <w:rsid w:val="000F465D"/>
    <w:rsid w:val="0010675C"/>
    <w:rsid w:val="00110CCF"/>
    <w:rsid w:val="00115DB5"/>
    <w:rsid w:val="001253EA"/>
    <w:rsid w:val="0012685B"/>
    <w:rsid w:val="00135FF2"/>
    <w:rsid w:val="001364CA"/>
    <w:rsid w:val="00142BB6"/>
    <w:rsid w:val="00157081"/>
    <w:rsid w:val="00161AC3"/>
    <w:rsid w:val="0018352D"/>
    <w:rsid w:val="00183F04"/>
    <w:rsid w:val="001960CB"/>
    <w:rsid w:val="001961C5"/>
    <w:rsid w:val="001B3EF7"/>
    <w:rsid w:val="001C6E28"/>
    <w:rsid w:val="001D0FF1"/>
    <w:rsid w:val="001D490B"/>
    <w:rsid w:val="002017C9"/>
    <w:rsid w:val="002143FE"/>
    <w:rsid w:val="002215C5"/>
    <w:rsid w:val="002271E4"/>
    <w:rsid w:val="002340EB"/>
    <w:rsid w:val="00234B46"/>
    <w:rsid w:val="0023507B"/>
    <w:rsid w:val="00250D6E"/>
    <w:rsid w:val="0027644C"/>
    <w:rsid w:val="00294A70"/>
    <w:rsid w:val="00296425"/>
    <w:rsid w:val="002A33A5"/>
    <w:rsid w:val="002C7B41"/>
    <w:rsid w:val="002E432F"/>
    <w:rsid w:val="002F703A"/>
    <w:rsid w:val="00303BF8"/>
    <w:rsid w:val="003067F2"/>
    <w:rsid w:val="003159AD"/>
    <w:rsid w:val="00323205"/>
    <w:rsid w:val="0034418D"/>
    <w:rsid w:val="00363C85"/>
    <w:rsid w:val="00364E0F"/>
    <w:rsid w:val="00374148"/>
    <w:rsid w:val="00375769"/>
    <w:rsid w:val="00380063"/>
    <w:rsid w:val="00384A28"/>
    <w:rsid w:val="003A2E8C"/>
    <w:rsid w:val="003A6314"/>
    <w:rsid w:val="003B02E2"/>
    <w:rsid w:val="003B13E9"/>
    <w:rsid w:val="003B332B"/>
    <w:rsid w:val="003B68C8"/>
    <w:rsid w:val="003D6ECB"/>
    <w:rsid w:val="003E374A"/>
    <w:rsid w:val="003F3906"/>
    <w:rsid w:val="003F4224"/>
    <w:rsid w:val="003F45E6"/>
    <w:rsid w:val="003F5409"/>
    <w:rsid w:val="00413D81"/>
    <w:rsid w:val="004160C0"/>
    <w:rsid w:val="00420649"/>
    <w:rsid w:val="00423BB8"/>
    <w:rsid w:val="00453F77"/>
    <w:rsid w:val="0045470C"/>
    <w:rsid w:val="00474E18"/>
    <w:rsid w:val="00477AC7"/>
    <w:rsid w:val="00480B96"/>
    <w:rsid w:val="004A120D"/>
    <w:rsid w:val="004A2AA9"/>
    <w:rsid w:val="004D0732"/>
    <w:rsid w:val="004D63EC"/>
    <w:rsid w:val="004E67EE"/>
    <w:rsid w:val="004E7397"/>
    <w:rsid w:val="00504CD3"/>
    <w:rsid w:val="00512224"/>
    <w:rsid w:val="00521F7C"/>
    <w:rsid w:val="00552FD1"/>
    <w:rsid w:val="00553864"/>
    <w:rsid w:val="00554D26"/>
    <w:rsid w:val="00564A10"/>
    <w:rsid w:val="00575A6D"/>
    <w:rsid w:val="00584FBD"/>
    <w:rsid w:val="005A107B"/>
    <w:rsid w:val="005A3126"/>
    <w:rsid w:val="005A7F29"/>
    <w:rsid w:val="005C6AAA"/>
    <w:rsid w:val="005C79EA"/>
    <w:rsid w:val="005D00F9"/>
    <w:rsid w:val="005D1901"/>
    <w:rsid w:val="005E59BC"/>
    <w:rsid w:val="005F45C2"/>
    <w:rsid w:val="005F7F5C"/>
    <w:rsid w:val="00600C51"/>
    <w:rsid w:val="00606500"/>
    <w:rsid w:val="00620CF9"/>
    <w:rsid w:val="00633CFB"/>
    <w:rsid w:val="00635561"/>
    <w:rsid w:val="00637F62"/>
    <w:rsid w:val="006500CF"/>
    <w:rsid w:val="0065299A"/>
    <w:rsid w:val="0065701E"/>
    <w:rsid w:val="00657DCC"/>
    <w:rsid w:val="00675E8E"/>
    <w:rsid w:val="00676764"/>
    <w:rsid w:val="006913E6"/>
    <w:rsid w:val="00693803"/>
    <w:rsid w:val="006974D4"/>
    <w:rsid w:val="006A0FC4"/>
    <w:rsid w:val="006A7C60"/>
    <w:rsid w:val="006B39F2"/>
    <w:rsid w:val="006B6A49"/>
    <w:rsid w:val="006C0EE0"/>
    <w:rsid w:val="006C4D87"/>
    <w:rsid w:val="006D434A"/>
    <w:rsid w:val="006E21B2"/>
    <w:rsid w:val="00703DAD"/>
    <w:rsid w:val="00705EF9"/>
    <w:rsid w:val="00711420"/>
    <w:rsid w:val="007117BB"/>
    <w:rsid w:val="00714989"/>
    <w:rsid w:val="00717EE9"/>
    <w:rsid w:val="007247D6"/>
    <w:rsid w:val="00742D23"/>
    <w:rsid w:val="007613AC"/>
    <w:rsid w:val="007641FB"/>
    <w:rsid w:val="00764C56"/>
    <w:rsid w:val="0077047D"/>
    <w:rsid w:val="00783D43"/>
    <w:rsid w:val="0078445D"/>
    <w:rsid w:val="007958F4"/>
    <w:rsid w:val="007A57E7"/>
    <w:rsid w:val="007D4134"/>
    <w:rsid w:val="007E1496"/>
    <w:rsid w:val="00802DB9"/>
    <w:rsid w:val="008108FF"/>
    <w:rsid w:val="008215D7"/>
    <w:rsid w:val="00834951"/>
    <w:rsid w:val="00845831"/>
    <w:rsid w:val="00850DB4"/>
    <w:rsid w:val="008644AC"/>
    <w:rsid w:val="00870A4C"/>
    <w:rsid w:val="008761D7"/>
    <w:rsid w:val="008867E0"/>
    <w:rsid w:val="00887139"/>
    <w:rsid w:val="00893555"/>
    <w:rsid w:val="008A00DA"/>
    <w:rsid w:val="008A07E5"/>
    <w:rsid w:val="008A2154"/>
    <w:rsid w:val="008D4EA5"/>
    <w:rsid w:val="00904EA4"/>
    <w:rsid w:val="00906499"/>
    <w:rsid w:val="00912717"/>
    <w:rsid w:val="009203C0"/>
    <w:rsid w:val="0092692B"/>
    <w:rsid w:val="009446EF"/>
    <w:rsid w:val="0094495A"/>
    <w:rsid w:val="00947941"/>
    <w:rsid w:val="00952E05"/>
    <w:rsid w:val="00977F78"/>
    <w:rsid w:val="00984A1A"/>
    <w:rsid w:val="009A43CE"/>
    <w:rsid w:val="009A62E9"/>
    <w:rsid w:val="009A6E52"/>
    <w:rsid w:val="009B6846"/>
    <w:rsid w:val="009C08CB"/>
    <w:rsid w:val="009C7C9B"/>
    <w:rsid w:val="009E7467"/>
    <w:rsid w:val="009F03BB"/>
    <w:rsid w:val="009F0F97"/>
    <w:rsid w:val="009F19CD"/>
    <w:rsid w:val="009F3607"/>
    <w:rsid w:val="009F7287"/>
    <w:rsid w:val="00A20333"/>
    <w:rsid w:val="00A33E50"/>
    <w:rsid w:val="00A43CB3"/>
    <w:rsid w:val="00A46715"/>
    <w:rsid w:val="00A51FB6"/>
    <w:rsid w:val="00A54C9D"/>
    <w:rsid w:val="00A62178"/>
    <w:rsid w:val="00A83566"/>
    <w:rsid w:val="00AA3469"/>
    <w:rsid w:val="00AA4640"/>
    <w:rsid w:val="00AB5664"/>
    <w:rsid w:val="00AC539B"/>
    <w:rsid w:val="00AF73DC"/>
    <w:rsid w:val="00B0131A"/>
    <w:rsid w:val="00B061E5"/>
    <w:rsid w:val="00B300BB"/>
    <w:rsid w:val="00B34486"/>
    <w:rsid w:val="00B35350"/>
    <w:rsid w:val="00B54767"/>
    <w:rsid w:val="00B5525A"/>
    <w:rsid w:val="00B60FD4"/>
    <w:rsid w:val="00B67229"/>
    <w:rsid w:val="00BA1DC2"/>
    <w:rsid w:val="00BB7C24"/>
    <w:rsid w:val="00BC0469"/>
    <w:rsid w:val="00BC32CA"/>
    <w:rsid w:val="00BC6D6A"/>
    <w:rsid w:val="00BD0251"/>
    <w:rsid w:val="00C052FB"/>
    <w:rsid w:val="00C23106"/>
    <w:rsid w:val="00C57C6F"/>
    <w:rsid w:val="00C6420D"/>
    <w:rsid w:val="00C64BE0"/>
    <w:rsid w:val="00C76CAF"/>
    <w:rsid w:val="00C90172"/>
    <w:rsid w:val="00CA2E75"/>
    <w:rsid w:val="00CB772B"/>
    <w:rsid w:val="00CC0658"/>
    <w:rsid w:val="00CC64AE"/>
    <w:rsid w:val="00CD4066"/>
    <w:rsid w:val="00D03405"/>
    <w:rsid w:val="00D05A5C"/>
    <w:rsid w:val="00D11AF6"/>
    <w:rsid w:val="00D1698C"/>
    <w:rsid w:val="00D2772A"/>
    <w:rsid w:val="00D443D1"/>
    <w:rsid w:val="00D53BA0"/>
    <w:rsid w:val="00D53F39"/>
    <w:rsid w:val="00D70A1A"/>
    <w:rsid w:val="00D73081"/>
    <w:rsid w:val="00D75A6E"/>
    <w:rsid w:val="00D81EFB"/>
    <w:rsid w:val="00DE7ADC"/>
    <w:rsid w:val="00E00573"/>
    <w:rsid w:val="00E00E39"/>
    <w:rsid w:val="00E0318B"/>
    <w:rsid w:val="00E109BA"/>
    <w:rsid w:val="00E2033F"/>
    <w:rsid w:val="00E26F9B"/>
    <w:rsid w:val="00E34D03"/>
    <w:rsid w:val="00E50675"/>
    <w:rsid w:val="00E507F8"/>
    <w:rsid w:val="00E5460A"/>
    <w:rsid w:val="00E60FC2"/>
    <w:rsid w:val="00E63CC1"/>
    <w:rsid w:val="00E773CE"/>
    <w:rsid w:val="00EB683E"/>
    <w:rsid w:val="00ED5B6E"/>
    <w:rsid w:val="00EF6AE8"/>
    <w:rsid w:val="00F11FFE"/>
    <w:rsid w:val="00F13B00"/>
    <w:rsid w:val="00F1779E"/>
    <w:rsid w:val="00F33717"/>
    <w:rsid w:val="00F473BF"/>
    <w:rsid w:val="00F51115"/>
    <w:rsid w:val="00F52B74"/>
    <w:rsid w:val="00F52F58"/>
    <w:rsid w:val="00F5621B"/>
    <w:rsid w:val="00F6096D"/>
    <w:rsid w:val="00F623FB"/>
    <w:rsid w:val="00F77EC2"/>
    <w:rsid w:val="00FA153E"/>
    <w:rsid w:val="00FB0E49"/>
    <w:rsid w:val="00FB2237"/>
    <w:rsid w:val="00FC0A34"/>
    <w:rsid w:val="00FD54D4"/>
    <w:rsid w:val="00FD6B02"/>
    <w:rsid w:val="00FD710F"/>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3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2018-06-18T15:57:00Z</cp:lastPrinted>
  <dcterms:created xsi:type="dcterms:W3CDTF">2018-07-23T16:09:00Z</dcterms:created>
  <dcterms:modified xsi:type="dcterms:W3CDTF">2018-07-23T16:09:00Z</dcterms:modified>
</cp:coreProperties>
</file>