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B37B" w14:textId="29432409" w:rsidR="002143FE" w:rsidRDefault="002143FE" w:rsidP="00711420">
      <w:pPr>
        <w:pStyle w:val="ListParagraph"/>
        <w:numPr>
          <w:ilvl w:val="0"/>
          <w:numId w:val="2"/>
        </w:numPr>
      </w:pPr>
      <w:r w:rsidRPr="00095E87">
        <w:t>Ades PA. A controversial step forward: A commentary on</w:t>
      </w:r>
      <w:bookmarkStart w:id="0" w:name="_GoBack"/>
      <w:bookmarkEnd w:id="0"/>
      <w:r w:rsidRPr="00095E87">
        <w:t xml:space="preserve"> the 2013 ACC/AHA guideline on the treatment of blood cholesterol to reduce atherosclerotic cardiovascular risk in adults. Coron Artery Dis. 2014;25(4):360-363. PMID: 24518291. PMCID:  PMC4107357.</w:t>
      </w:r>
    </w:p>
    <w:p w14:paraId="74B46488" w14:textId="77777777" w:rsidR="00095E87" w:rsidRPr="00095E87" w:rsidRDefault="00095E87" w:rsidP="00711420"/>
    <w:p w14:paraId="34285F69" w14:textId="0FCA3355" w:rsidR="002143FE" w:rsidRDefault="002143FE" w:rsidP="00711420">
      <w:pPr>
        <w:pStyle w:val="ListParagraph"/>
        <w:numPr>
          <w:ilvl w:val="0"/>
          <w:numId w:val="2"/>
        </w:numPr>
      </w:pPr>
      <w:r w:rsidRPr="00095E87">
        <w:t>Ades PA. A lifestyle program of exercise and weight loss is effective in preventing and treating type 2 diabetes mellitus: Why are programs not more available? Prev Med. 2015;80:50-52. PMID: 25818810. PMCID:  PMC4581884.</w:t>
      </w:r>
    </w:p>
    <w:p w14:paraId="4781B635" w14:textId="77777777" w:rsidR="00095E87" w:rsidRPr="00095E87" w:rsidRDefault="00095E87" w:rsidP="00711420"/>
    <w:p w14:paraId="0BE0FDF0" w14:textId="59215651" w:rsidR="002143FE" w:rsidRDefault="002143FE" w:rsidP="00711420">
      <w:pPr>
        <w:pStyle w:val="ListParagraph"/>
        <w:numPr>
          <w:ilvl w:val="0"/>
          <w:numId w:val="2"/>
        </w:numPr>
      </w:pPr>
      <w:r w:rsidRPr="00095E87">
        <w:t xml:space="preserve">Ades PA. Exercise in </w:t>
      </w:r>
      <w:r w:rsidR="00947941" w:rsidRPr="00095E87">
        <w:t>chronic heart failure: anything left to learn</w:t>
      </w:r>
      <w:r w:rsidRPr="00095E87">
        <w:t>? J Card Fail. 2016;22(7):498-500. PMID: 27224552.</w:t>
      </w:r>
    </w:p>
    <w:p w14:paraId="3B5A7F5B" w14:textId="77777777" w:rsidR="00095E87" w:rsidRPr="00095E87" w:rsidRDefault="00095E87" w:rsidP="00711420"/>
    <w:p w14:paraId="2E2E7F53" w14:textId="5892CC72" w:rsidR="002143FE" w:rsidRDefault="002143FE" w:rsidP="00711420">
      <w:pPr>
        <w:pStyle w:val="ListParagraph"/>
        <w:numPr>
          <w:ilvl w:val="0"/>
          <w:numId w:val="2"/>
        </w:numPr>
      </w:pPr>
      <w:r w:rsidRPr="00095E87">
        <w:t xml:space="preserve">Ades PA, Keteyian SJ, Wright JS, Hamm LF, Lui K, Newlin K, Shepard DS, Thomas RJ. Increasing Cardiac </w:t>
      </w:r>
      <w:r w:rsidR="00947941" w:rsidRPr="00095E87">
        <w:t>rehabilitation participation from 20% to 70%: a road map from the million hearts cardiac rehabilitation collaborative</w:t>
      </w:r>
      <w:r w:rsidRPr="00095E87">
        <w:t>. Mayo Clin Proc. 2017;92(2):234-242. PMID: 27855953. PMCID:  PMC5292280.</w:t>
      </w:r>
    </w:p>
    <w:p w14:paraId="19D4932A" w14:textId="77777777" w:rsidR="00095E87" w:rsidRPr="00095E87" w:rsidRDefault="00095E87" w:rsidP="00711420"/>
    <w:p w14:paraId="48D76439" w14:textId="4022BAAE" w:rsidR="002143FE" w:rsidRDefault="002143FE" w:rsidP="00711420">
      <w:pPr>
        <w:pStyle w:val="ListParagraph"/>
        <w:numPr>
          <w:ilvl w:val="0"/>
          <w:numId w:val="2"/>
        </w:numPr>
      </w:pPr>
      <w:r w:rsidRPr="00095E87">
        <w:t xml:space="preserve">Ades PA, Savage PD. Obesity in coronary heart disease: </w:t>
      </w:r>
      <w:r w:rsidR="00947941">
        <w:t>a</w:t>
      </w:r>
      <w:r w:rsidRPr="00095E87">
        <w:t>n unaddressed behavioral risk factor. Prev Med. 2017. PMID: 28414064.</w:t>
      </w:r>
    </w:p>
    <w:p w14:paraId="0B1E6237" w14:textId="77777777" w:rsidR="00095E87" w:rsidRPr="00095E87" w:rsidRDefault="00095E87" w:rsidP="00711420"/>
    <w:p w14:paraId="0A2CCD14" w14:textId="4F6B5AA0" w:rsidR="002143FE" w:rsidRDefault="002143FE" w:rsidP="00711420">
      <w:pPr>
        <w:pStyle w:val="ListParagraph"/>
        <w:numPr>
          <w:ilvl w:val="0"/>
          <w:numId w:val="2"/>
        </w:numPr>
      </w:pPr>
      <w:r w:rsidRPr="00095E87">
        <w:t>Ades PA, Savage PD, Marney AM, Harvey J, Evans KA. Remission of recently diagnosed type 2 diabetes mellitus with weight loss and exercise. J Cardiopulm Rehabil Prev. 2015;35(3):193-197. PMID: 25636149. PMCID:  PMC4409919.</w:t>
      </w:r>
    </w:p>
    <w:p w14:paraId="27AA950D" w14:textId="77777777" w:rsidR="00095E87" w:rsidRPr="00095E87" w:rsidRDefault="00095E87" w:rsidP="00711420"/>
    <w:p w14:paraId="73C44118" w14:textId="01D79FD7" w:rsidR="002143FE" w:rsidRDefault="002143FE" w:rsidP="00711420">
      <w:pPr>
        <w:pStyle w:val="ListParagraph"/>
        <w:numPr>
          <w:ilvl w:val="0"/>
          <w:numId w:val="2"/>
        </w:numPr>
      </w:pPr>
      <w:r w:rsidRPr="00095E87">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095E87">
        <w:t>reaction time variability are linked to ventromedial prefrontal volume in adolescents</w:t>
      </w:r>
      <w:r w:rsidRPr="00095E87">
        <w:t>. Biol Psychiatry. 2017. PMID: 28237458.</w:t>
      </w:r>
    </w:p>
    <w:p w14:paraId="5624C89F" w14:textId="77777777" w:rsidR="00095E87" w:rsidRPr="00095E87" w:rsidRDefault="00095E87" w:rsidP="00711420"/>
    <w:p w14:paraId="4B0224D6" w14:textId="334F5301" w:rsidR="002143FE" w:rsidRDefault="002143FE" w:rsidP="00711420">
      <w:pPr>
        <w:pStyle w:val="ListParagraph"/>
        <w:numPr>
          <w:ilvl w:val="0"/>
          <w:numId w:val="2"/>
        </w:numPr>
      </w:pPr>
      <w:r w:rsidRPr="00095E87">
        <w:t>Althoff RR, Ametti M, Bertmann F. The role of food insecurity in developmental psychopathology. Prev Med. 2016;92:106-109. PMID: 27514244. PMCID:  PMC5085882.</w:t>
      </w:r>
    </w:p>
    <w:p w14:paraId="53B15350" w14:textId="77777777" w:rsidR="00F51115" w:rsidRPr="00095E87" w:rsidRDefault="00F51115" w:rsidP="00711420">
      <w:pPr>
        <w:ind w:left="360"/>
      </w:pPr>
    </w:p>
    <w:p w14:paraId="2C4C0DF8" w14:textId="6AB1A888" w:rsidR="002143FE" w:rsidRDefault="002143FE" w:rsidP="00711420">
      <w:pPr>
        <w:pStyle w:val="ListParagraph"/>
        <w:numPr>
          <w:ilvl w:val="0"/>
          <w:numId w:val="2"/>
        </w:numPr>
      </w:pPr>
      <w:r w:rsidRPr="00095E87">
        <w:t xml:space="preserve">Althoff RR, Crehan ET, He JP, Burstein M, Hudziak JJ, Merikangas KR. Disruptive </w:t>
      </w:r>
      <w:r w:rsidR="00947941" w:rsidRPr="00095E87">
        <w:t xml:space="preserve">mood dysregulation disorder at ages 13-18: results from the </w:t>
      </w:r>
      <w:r w:rsidRPr="00095E87">
        <w:t>National Comorbidity Survey-Adolescent Supplement. J Child Adolesc Psychopharmacol. 2016;26(2):107-113. PMID: 26771536. PMCID:  PMC4800387.</w:t>
      </w:r>
    </w:p>
    <w:p w14:paraId="5C315EBE" w14:textId="77777777" w:rsidR="00095E87" w:rsidRPr="00095E87" w:rsidRDefault="00095E87" w:rsidP="00711420"/>
    <w:p w14:paraId="7CC0AFF7" w14:textId="22A4CFD7" w:rsidR="002143FE" w:rsidRDefault="002143FE" w:rsidP="00711420">
      <w:pPr>
        <w:pStyle w:val="ListParagraph"/>
        <w:numPr>
          <w:ilvl w:val="0"/>
          <w:numId w:val="2"/>
        </w:numPr>
      </w:pPr>
      <w:r w:rsidRPr="00095E87">
        <w:t>Althoff RR, Kuny-Slock AV, Verhulst FC, Hudziak JJ, van der Ende J. Classes of oppositional-defiant behavior: concurrent and predictive validity. J Child Psychol Psychiatry. 2014;55(10):1162-1171. PMID: 24673629. PMCID:  PMC4159429.</w:t>
      </w:r>
    </w:p>
    <w:p w14:paraId="6D0C76D6" w14:textId="77777777" w:rsidR="00095E87" w:rsidRPr="00095E87" w:rsidRDefault="00095E87" w:rsidP="00711420"/>
    <w:p w14:paraId="072BA4E0" w14:textId="27C63FB4" w:rsidR="002143FE" w:rsidRDefault="002143FE" w:rsidP="00711420">
      <w:pPr>
        <w:pStyle w:val="ListParagraph"/>
        <w:numPr>
          <w:ilvl w:val="0"/>
          <w:numId w:val="2"/>
        </w:numPr>
      </w:pPr>
      <w:r w:rsidRPr="00095E87">
        <w:lastRenderedPageBreak/>
        <w:t>Berkman A, B FC, Ades PA, Dickey S, Higgins ST, Trentham-Dietz A, Sprague BL, Lakoski SG. Racial differences in breast cancer, cardiovascular disease, and all-cause mortality among women with ductal carcinoma in situ of the breast. Breast Cancer Res Treat. 2014;148(2):407-413. PMID: 25326349. PMCID:  PMC4372117.</w:t>
      </w:r>
    </w:p>
    <w:p w14:paraId="1237EB74" w14:textId="77777777" w:rsidR="00095E87" w:rsidRPr="00095E87" w:rsidRDefault="00095E87" w:rsidP="00711420"/>
    <w:p w14:paraId="3060C885" w14:textId="7B8692A3" w:rsidR="002143FE" w:rsidRDefault="002143FE" w:rsidP="00711420">
      <w:pPr>
        <w:pStyle w:val="ListParagraph"/>
        <w:numPr>
          <w:ilvl w:val="0"/>
          <w:numId w:val="2"/>
        </w:numPr>
      </w:pPr>
      <w:r w:rsidRPr="00095E87">
        <w:t>Berkman AM, Lakoski SG. Treatment, behavioral, and psychosocial components of cardiovascular disease risk among survivors of childhood and young adult cancer. J Am Heart Assoc. 2015;4(4). PMID: 25836057. PMCID:  PMC4579959.</w:t>
      </w:r>
    </w:p>
    <w:p w14:paraId="2993990E" w14:textId="77777777" w:rsidR="00095E87" w:rsidRDefault="00095E87" w:rsidP="00711420"/>
    <w:p w14:paraId="0BF95110" w14:textId="56F5AA50" w:rsidR="002143FE" w:rsidRDefault="002143FE" w:rsidP="00711420">
      <w:pPr>
        <w:pStyle w:val="ListParagraph"/>
        <w:numPr>
          <w:ilvl w:val="0"/>
          <w:numId w:val="2"/>
        </w:numPr>
      </w:pPr>
      <w:r w:rsidRPr="00095E87">
        <w:t>Berkman AM, Trentham-Dietz A, Dittus K, Hart V, Vatovec CM, King JG, James TA, Lakoski SG, Sprague BL. Health behavior change following a diagnosis of ductal carcinoma in situ: An opportunity to improve health outcomes. Prev Med. 2015;80:53-59. PMID: 25858806. PMCID:  PMC4592364.</w:t>
      </w:r>
    </w:p>
    <w:p w14:paraId="1E636755" w14:textId="77777777" w:rsidR="00095E87" w:rsidRPr="00095E87" w:rsidRDefault="00095E87" w:rsidP="00711420"/>
    <w:p w14:paraId="76A795DF" w14:textId="667FF906" w:rsidR="002143FE" w:rsidRDefault="002143FE" w:rsidP="00711420">
      <w:pPr>
        <w:pStyle w:val="ListParagraph"/>
        <w:numPr>
          <w:ilvl w:val="0"/>
          <w:numId w:val="2"/>
        </w:numPr>
      </w:pPr>
      <w:r w:rsidRPr="00095E87">
        <w:t>Bickel WK, Moody L, Higgins ST. Some current dimensions of the behavioral economics of health-related behavior change. Prev Med. 2016;92:16-23. PMID: 27283095. PMCID:  PMC5085840.</w:t>
      </w:r>
    </w:p>
    <w:p w14:paraId="56815084" w14:textId="77777777" w:rsidR="00095E87" w:rsidRPr="00095E87" w:rsidRDefault="00095E87" w:rsidP="00711420"/>
    <w:p w14:paraId="162D7BA8" w14:textId="39FAC307" w:rsidR="002143FE" w:rsidRDefault="002143FE" w:rsidP="00711420">
      <w:pPr>
        <w:pStyle w:val="ListParagraph"/>
        <w:numPr>
          <w:ilvl w:val="0"/>
          <w:numId w:val="2"/>
        </w:numPr>
      </w:pPr>
      <w:r w:rsidRPr="00095E87">
        <w:t>Bradstreet MP, Higgins ST, McClernon FJ, Kozink RV, Skelly JM, Washio Y, Lopez AA, Parry MA. Examining the effects of initial smoking abstinence on response to smoking-related stimuli and response inhibition in a human laboratory model. Psychopharmacology (Berl). 2014;231(10):2145-2158. PMID: 24337077. PMCID:  PMC4123458.</w:t>
      </w:r>
    </w:p>
    <w:p w14:paraId="6418ACAC" w14:textId="77777777" w:rsidR="00095E87" w:rsidRPr="00095E87" w:rsidRDefault="00095E87" w:rsidP="00711420"/>
    <w:p w14:paraId="69EDA862" w14:textId="2A97F25C" w:rsidR="002143FE" w:rsidRDefault="002143FE" w:rsidP="00711420">
      <w:pPr>
        <w:pStyle w:val="ListParagraph"/>
        <w:numPr>
          <w:ilvl w:val="0"/>
          <w:numId w:val="2"/>
        </w:numPr>
      </w:pPr>
      <w:r w:rsidRPr="00095E87">
        <w:t xml:space="preserve">Brooklyn JR, Sigmon SC. Vermont </w:t>
      </w:r>
      <w:r w:rsidR="0065701E" w:rsidRPr="00095E87">
        <w:t>hub-and-spoke model of care for opioid use disorder: development, implementation, and impact</w:t>
      </w:r>
      <w:r w:rsidRPr="00095E87">
        <w:t>. J Addict Med. 2017. PMID: 28379862.</w:t>
      </w:r>
    </w:p>
    <w:p w14:paraId="13DDBE6C" w14:textId="77777777" w:rsidR="00095E87" w:rsidRDefault="00095E87" w:rsidP="00711420"/>
    <w:p w14:paraId="5D6194F6" w14:textId="6EE9A14B" w:rsidR="002143FE" w:rsidRDefault="002143FE" w:rsidP="00711420">
      <w:pPr>
        <w:pStyle w:val="ListParagraph"/>
        <w:numPr>
          <w:ilvl w:val="0"/>
          <w:numId w:val="2"/>
        </w:numPr>
      </w:pPr>
      <w:r w:rsidRPr="00095E87">
        <w:t>Chivers LL, Hand DJ, Priest JS, Higgins ST. E-cigarette use among women of reproductive age: Impulsivity, cigarette smoking status, and other risk factors. Prev Med. 2016;92:126-134. PMID: 27492277. PMCID:  PMC5085878.</w:t>
      </w:r>
    </w:p>
    <w:p w14:paraId="3CDEF898" w14:textId="77777777" w:rsidR="00095E87" w:rsidRPr="00095E87" w:rsidRDefault="00095E87" w:rsidP="00711420"/>
    <w:p w14:paraId="039C87A6" w14:textId="158959D5" w:rsidR="002143FE" w:rsidRDefault="002143FE" w:rsidP="00711420">
      <w:pPr>
        <w:pStyle w:val="ListParagraph"/>
        <w:numPr>
          <w:ilvl w:val="0"/>
          <w:numId w:val="2"/>
        </w:numPr>
      </w:pPr>
      <w:r w:rsidRPr="00095E87">
        <w:t xml:space="preserve">Collins LK, Villanti AC, Pearson JL, Glasser AM, Johnson AL, Niaura RS, Abrams DB. Frequency of </w:t>
      </w:r>
      <w:r w:rsidR="0065701E" w:rsidRPr="00095E87">
        <w:t xml:space="preserve">youth e-cigarette, tobacco, and poly-use </w:t>
      </w:r>
      <w:r w:rsidRPr="00095E87">
        <w:t xml:space="preserve">in the United States, 2015: Update to Villanti et al., "Frequency of </w:t>
      </w:r>
      <w:r w:rsidR="0065701E" w:rsidRPr="00095E87">
        <w:t>youth e-cigarette and tobacco use patterns in the united states: measurement precision is critical to inform public health</w:t>
      </w:r>
      <w:r w:rsidRPr="00095E87">
        <w:t>". Nicotine Tob Res. 2017. PMID: 28444309.</w:t>
      </w:r>
    </w:p>
    <w:p w14:paraId="32C15298" w14:textId="77777777" w:rsidR="00095E87" w:rsidRPr="00095E87" w:rsidRDefault="00095E87" w:rsidP="00711420"/>
    <w:p w14:paraId="270C9C76" w14:textId="3D8A6224" w:rsidR="002143FE" w:rsidRDefault="002143FE" w:rsidP="00711420">
      <w:pPr>
        <w:pStyle w:val="ListParagraph"/>
        <w:numPr>
          <w:ilvl w:val="0"/>
          <w:numId w:val="2"/>
        </w:numPr>
      </w:pPr>
      <w:r w:rsidRPr="00095E87">
        <w:t>Crehan ET, Althoff RR. Measuring the stare-in-the-crowd effect: a new paradigm to study social perception. Behav Res Methods. 2015;47(4):994-1003. PMID: 25413778.</w:t>
      </w:r>
    </w:p>
    <w:p w14:paraId="00E3DF84" w14:textId="77777777" w:rsidR="00095E87" w:rsidRPr="00095E87" w:rsidRDefault="00095E87" w:rsidP="00711420"/>
    <w:p w14:paraId="54A80D4B" w14:textId="410275AA" w:rsidR="002143FE" w:rsidRPr="00095E87" w:rsidRDefault="002143FE" w:rsidP="00711420">
      <w:pPr>
        <w:pStyle w:val="ListParagraph"/>
        <w:numPr>
          <w:ilvl w:val="0"/>
          <w:numId w:val="2"/>
        </w:numPr>
      </w:pPr>
      <w:r w:rsidRPr="00095E87">
        <w:t>Davis DR, Kurti AN, Skelly JM, Redner R, White TJ, Higgins ST. A review of the literature on contingency management in the treatment of substance use disorders, 2009-2014. Prev Med. 2016;92:36-46. PMID: 27514250. PMCID:  PMC5385000.</w:t>
      </w:r>
    </w:p>
    <w:p w14:paraId="4C04AD7F" w14:textId="77777777" w:rsidR="00095E87" w:rsidRDefault="00095E87" w:rsidP="00711420"/>
    <w:p w14:paraId="4E12DF38" w14:textId="1668C2C5" w:rsidR="002143FE" w:rsidRPr="00095E87" w:rsidRDefault="002143FE" w:rsidP="00711420">
      <w:pPr>
        <w:pStyle w:val="ListParagraph"/>
        <w:numPr>
          <w:ilvl w:val="0"/>
          <w:numId w:val="2"/>
        </w:numPr>
      </w:pPr>
      <w:r w:rsidRPr="00095E87">
        <w:t>Dittus KL, Lakoski SG, Savage PD, Kokinda N, Toth M, Stevens D, Woods K, O'Brien P, Ades PA. Exercise-based oncology rehabilitation: leveraging the cardiac rehabilitation model. J Cardiopulm Rehabil Prev. 2015;35(2):130-139. PMID: 25407596. PMCID:  PMC4342296.</w:t>
      </w:r>
    </w:p>
    <w:p w14:paraId="698EA399" w14:textId="77777777" w:rsidR="00095E87" w:rsidRDefault="00095E87" w:rsidP="00711420"/>
    <w:p w14:paraId="450A538A" w14:textId="0B77EFB1" w:rsidR="002143FE" w:rsidRDefault="002143FE" w:rsidP="00711420">
      <w:pPr>
        <w:pStyle w:val="ListParagraph"/>
        <w:numPr>
          <w:ilvl w:val="0"/>
          <w:numId w:val="2"/>
        </w:numPr>
      </w:pPr>
      <w:r w:rsidRPr="00095E87">
        <w:t xml:space="preserve">Dunn KE, Barrett FS, Yepez-Laubach C, Meyer AC, Hruska BJ, Petrush K, Berman S, Sigmon SC, Fingerhood M, Bigelow GE. Opioid </w:t>
      </w:r>
      <w:r w:rsidR="0065701E" w:rsidRPr="00095E87">
        <w:t>overdose experience, risk behaviors, and knowledge in drug users from a rural versus an urban setting</w:t>
      </w:r>
      <w:r w:rsidRPr="00095E87">
        <w:t>. J Subst Abuse Treat. 2016;71:1-7. PMID: 27672239. PMCID: </w:t>
      </w:r>
      <w:r w:rsidR="003F5409" w:rsidRPr="00095E87">
        <w:t>PMC5034762</w:t>
      </w:r>
      <w:r w:rsidRPr="00095E87">
        <w:t>.</w:t>
      </w:r>
    </w:p>
    <w:p w14:paraId="05A22965" w14:textId="77777777" w:rsidR="00CB772B" w:rsidRDefault="00CB772B" w:rsidP="00CB772B">
      <w:pPr>
        <w:ind w:left="360"/>
      </w:pPr>
    </w:p>
    <w:p w14:paraId="7C28ACAA" w14:textId="3F74F9DB" w:rsidR="00CB772B" w:rsidRPr="00095E87" w:rsidRDefault="00CB772B" w:rsidP="00711420">
      <w:pPr>
        <w:pStyle w:val="ListParagraph"/>
        <w:numPr>
          <w:ilvl w:val="0"/>
          <w:numId w:val="2"/>
        </w:numPr>
      </w:pPr>
      <w:r>
        <w:t xml:space="preserve">Dunn, KE, Saulsgiver KA, Miller ME, Nuzzo PA, Sigmon SC. Charcerizing opioid withdrawal during double-blind buprenorphine detoxification. Drug Alcohol Depnd. 2015; 151:47-55. PMID: 25823907. PMCID: PMC 4447545. </w:t>
      </w:r>
    </w:p>
    <w:p w14:paraId="573470E5" w14:textId="77777777" w:rsidR="00095E87" w:rsidRDefault="00095E87" w:rsidP="00711420"/>
    <w:p w14:paraId="1B3B8C7A" w14:textId="25E82DDE" w:rsidR="002143FE" w:rsidRPr="00095E87" w:rsidRDefault="002143FE" w:rsidP="00711420">
      <w:pPr>
        <w:pStyle w:val="ListParagraph"/>
        <w:numPr>
          <w:ilvl w:val="0"/>
          <w:numId w:val="2"/>
        </w:numPr>
      </w:pPr>
      <w:r w:rsidRPr="00095E87">
        <w:t>Fenn JM, Laurent JS, Sigmon SC. Increases in body mass index following initiation of methadone treatment. J Subst Abuse Treat. 2015;51:59-63. PMID: 25441923. PMCID:  PMC4346498.</w:t>
      </w:r>
    </w:p>
    <w:p w14:paraId="394C40A4" w14:textId="77777777" w:rsidR="00095E87" w:rsidRDefault="00095E87" w:rsidP="00711420"/>
    <w:p w14:paraId="5688D998" w14:textId="11DBD377" w:rsidR="002143FE" w:rsidRPr="00095E87" w:rsidRDefault="002143FE" w:rsidP="00711420">
      <w:pPr>
        <w:pStyle w:val="ListParagraph"/>
        <w:numPr>
          <w:ilvl w:val="0"/>
          <w:numId w:val="2"/>
        </w:numPr>
      </w:pPr>
      <w:r w:rsidRPr="00095E87">
        <w:t>Gaalema DE, Cutler AY, Higgins ST, Ades PA. Smoking and cardiac rehabilitation participation: Associations with referral, attendance and adherence. Prev Med. 2015;80:67-74. PMID: 25900804. PMCID:  PMC4592377.</w:t>
      </w:r>
    </w:p>
    <w:p w14:paraId="0D131E48" w14:textId="77777777" w:rsidR="00095E87" w:rsidRDefault="00095E87" w:rsidP="00711420"/>
    <w:p w14:paraId="5B107BAD" w14:textId="0216B24F" w:rsidR="002143FE" w:rsidRPr="00095E87" w:rsidRDefault="002143FE" w:rsidP="00711420">
      <w:pPr>
        <w:pStyle w:val="ListParagraph"/>
        <w:numPr>
          <w:ilvl w:val="0"/>
          <w:numId w:val="2"/>
        </w:numPr>
      </w:pPr>
      <w:r w:rsidRPr="00095E87">
        <w:t xml:space="preserve">Gaalema DE, Elliott RJ, Morford ZH, Higgins ST, Ades PA. Effect of </w:t>
      </w:r>
      <w:r w:rsidR="0065701E" w:rsidRPr="00095E87">
        <w:t>socioeconomic status on propensity to change risk behaviors following myocardial infarction: implications for healthy lifestyle medicine</w:t>
      </w:r>
      <w:r w:rsidRPr="00095E87">
        <w:t>. Prog Cardiovasc Dis. 2017. PMID: 28063785.</w:t>
      </w:r>
    </w:p>
    <w:p w14:paraId="31D735DD" w14:textId="77777777" w:rsidR="00095E87" w:rsidRDefault="00095E87" w:rsidP="00711420"/>
    <w:p w14:paraId="2265856C" w14:textId="317D5FF6" w:rsidR="002143FE" w:rsidRPr="00095E87" w:rsidRDefault="002143FE" w:rsidP="00711420">
      <w:pPr>
        <w:pStyle w:val="ListParagraph"/>
        <w:numPr>
          <w:ilvl w:val="0"/>
          <w:numId w:val="2"/>
        </w:numPr>
      </w:pPr>
      <w:r w:rsidRPr="00095E87">
        <w:t>Gaalema DE, Higgins ST, Shepard DS, Suaya JA, Savage PD, Ades PA. State-by-state variations in cardiac rehabilitation participation are associated with educational attainment, income, and program availability. J Cardiopulm Rehabil Prev. 2014;34(4):248-254. PMID: 24820451. PMCID:  PMC4098712.</w:t>
      </w:r>
    </w:p>
    <w:p w14:paraId="7FF83E76" w14:textId="77777777" w:rsidR="003F4224" w:rsidRDefault="003F4224" w:rsidP="00711420"/>
    <w:p w14:paraId="2BBC5774" w14:textId="4906476C" w:rsidR="002143FE" w:rsidRPr="00095E87" w:rsidRDefault="002143FE" w:rsidP="00711420">
      <w:pPr>
        <w:pStyle w:val="ListParagraph"/>
        <w:numPr>
          <w:ilvl w:val="0"/>
          <w:numId w:val="2"/>
        </w:numPr>
      </w:pPr>
      <w:r w:rsidRPr="00095E87">
        <w:t xml:space="preserve">Gaalema DE, Miller ME, Tidey JW. Predicted </w:t>
      </w:r>
      <w:r w:rsidR="0065701E" w:rsidRPr="00095E87">
        <w:t>impact of nicotine reduction on smokers with affective disorders</w:t>
      </w:r>
      <w:r w:rsidRPr="00095E87">
        <w:t>. Tob Regul Sci. 2015;1(2):154-165. PMID: 26236765. PMCID:  PMC4517852.</w:t>
      </w:r>
    </w:p>
    <w:p w14:paraId="01E407A3" w14:textId="77777777" w:rsidR="003F4224" w:rsidRDefault="003F4224" w:rsidP="00711420"/>
    <w:p w14:paraId="7373C119" w14:textId="3392E25D" w:rsidR="002143FE" w:rsidRPr="00095E87" w:rsidRDefault="002143FE" w:rsidP="00711420">
      <w:pPr>
        <w:pStyle w:val="ListParagraph"/>
        <w:numPr>
          <w:ilvl w:val="0"/>
          <w:numId w:val="2"/>
        </w:numPr>
      </w:pPr>
      <w:r w:rsidRPr="00095E87">
        <w:t xml:space="preserve">Gaalema DE, Savage PD, Rengo JL, Cutler AY, Elliott RJ, Priest JS, Higgins ST, Ades PA. Patient </w:t>
      </w:r>
      <w:r w:rsidR="0065701E" w:rsidRPr="00095E87">
        <w:t>characteristics predictive of cardiac rehabilitation adherence</w:t>
      </w:r>
      <w:r w:rsidRPr="00095E87">
        <w:t>. J Cardiopulm Rehabil Prev. 2017;37(2):103-110. PMID: 28033166. PMCID:  PMC5322217.</w:t>
      </w:r>
    </w:p>
    <w:p w14:paraId="079002E0" w14:textId="77777777" w:rsidR="003F4224" w:rsidRDefault="003F4224" w:rsidP="00711420"/>
    <w:p w14:paraId="3AC3D29F" w14:textId="2405A4CD" w:rsidR="002143FE" w:rsidRPr="00095E87" w:rsidRDefault="002143FE" w:rsidP="00711420">
      <w:pPr>
        <w:pStyle w:val="ListParagraph"/>
        <w:numPr>
          <w:ilvl w:val="0"/>
          <w:numId w:val="2"/>
        </w:numPr>
      </w:pPr>
      <w:r w:rsidRPr="00095E87">
        <w:t>Gaalema DE, Savage PD, Rengo JL, Cutler AY, Higgins ST, Ades PA. Financial incentives to promote cardiac rehabilitation participation and adherence among Medicaid patients. Prev Med. 2016;92:47-50. PMID: 26892911. PMCID:  PMC4985497.</w:t>
      </w:r>
    </w:p>
    <w:p w14:paraId="1B5483B4" w14:textId="77777777" w:rsidR="003F4224" w:rsidRDefault="003F4224" w:rsidP="00711420"/>
    <w:p w14:paraId="0573DF07" w14:textId="254AA381" w:rsidR="002143FE" w:rsidRPr="00095E87" w:rsidRDefault="002143FE" w:rsidP="00711420">
      <w:pPr>
        <w:pStyle w:val="ListParagraph"/>
        <w:numPr>
          <w:ilvl w:val="0"/>
          <w:numId w:val="2"/>
        </w:numPr>
      </w:pPr>
      <w:r w:rsidRPr="00095E87">
        <w:t>Hand DJ, Heil SH, Si</w:t>
      </w:r>
      <w:r w:rsidR="0065701E">
        <w:t>gmon SC, Higgins ST. Improving M</w:t>
      </w:r>
      <w:r w:rsidRPr="00095E87">
        <w:t>edicaid health incentives programs: lessons from substance abuse treatment research. Prev Med. 2014;63:87-89. PMID: 24613792. PMCID:  PMC4043298.</w:t>
      </w:r>
    </w:p>
    <w:p w14:paraId="73C406B9" w14:textId="77777777" w:rsidR="003F4224" w:rsidRDefault="003F4224" w:rsidP="00711420"/>
    <w:p w14:paraId="493FCB09" w14:textId="41115814" w:rsidR="002143FE" w:rsidRPr="00095E87" w:rsidRDefault="002143FE" w:rsidP="00711420">
      <w:pPr>
        <w:pStyle w:val="ListParagraph"/>
        <w:numPr>
          <w:ilvl w:val="0"/>
          <w:numId w:val="2"/>
        </w:numPr>
      </w:pPr>
      <w:r w:rsidRPr="00095E87">
        <w:t xml:space="preserve">Hart V, Sprague BL, Lakoski SG, Hampton JM, Newcomb PA, Gangnon RE, Trentham-Dietz A. Trends in </w:t>
      </w:r>
      <w:r w:rsidR="0065701E" w:rsidRPr="00095E87">
        <w:t>health-related quality of life after a diagnosis of ductal carcinoma in situ.</w:t>
      </w:r>
      <w:r w:rsidRPr="00095E87">
        <w:t xml:space="preserve"> J Clin Oncol. 2016;34(12):1323-1329. PMID: 26884560. PMCID:  PMC4872345.</w:t>
      </w:r>
    </w:p>
    <w:p w14:paraId="18E2F948" w14:textId="77777777" w:rsidR="003F4224" w:rsidRDefault="003F4224" w:rsidP="00711420"/>
    <w:p w14:paraId="2F5CFAA7" w14:textId="4242D49A" w:rsidR="002143FE" w:rsidRPr="00095E87" w:rsidRDefault="002143FE" w:rsidP="00711420">
      <w:pPr>
        <w:pStyle w:val="ListParagraph"/>
        <w:numPr>
          <w:ilvl w:val="0"/>
          <w:numId w:val="2"/>
        </w:numPr>
      </w:pPr>
      <w:r w:rsidRPr="00095E87">
        <w:t>Harvey JR, Ogden DE. Obesity treatment in disadvantaged population groups: where do we stand and what can we do? Prev Med. 2014;68:71-75. PMID: 24878585. PMCID:  PMC4452994.</w:t>
      </w:r>
    </w:p>
    <w:p w14:paraId="4D57B3B2" w14:textId="77777777" w:rsidR="003F4224" w:rsidRDefault="003F4224" w:rsidP="00711420"/>
    <w:p w14:paraId="69BEC415" w14:textId="6B2077B9" w:rsidR="00711420" w:rsidRDefault="002143FE" w:rsidP="00711420">
      <w:pPr>
        <w:pStyle w:val="ListParagraph"/>
        <w:numPr>
          <w:ilvl w:val="0"/>
          <w:numId w:val="2"/>
        </w:numPr>
      </w:pPr>
      <w:r w:rsidRPr="00095E87">
        <w:t>Heil SH, Herrmann ES, Badger GJ, Solomon LJ, Bernstein IM, Higgins ST. Examining the timing of changes in cigarette smoking upon learning of pregnancy. Prev Med. 2014;68:58-61. PMID: 25016042. PMCID:  PMC4252916.</w:t>
      </w:r>
    </w:p>
    <w:p w14:paraId="0BA1060C" w14:textId="77777777" w:rsidR="003F4224" w:rsidRDefault="003F4224" w:rsidP="00711420"/>
    <w:p w14:paraId="60CC3400" w14:textId="11BC9B5D" w:rsidR="002143FE" w:rsidRPr="00095E87" w:rsidRDefault="002143FE" w:rsidP="00711420">
      <w:pPr>
        <w:pStyle w:val="ListParagraph"/>
        <w:numPr>
          <w:ilvl w:val="0"/>
          <w:numId w:val="2"/>
        </w:numPr>
      </w:pPr>
      <w:r w:rsidRPr="00095E87">
        <w:t>Higgins ST. Behavior change, health, and health disparities: an introduction. Prev Med. 2014;68:1-4. PMID: 25456804. PMCID:  PMC4338024.</w:t>
      </w:r>
    </w:p>
    <w:p w14:paraId="11A86D9E" w14:textId="77777777" w:rsidR="003F4224" w:rsidRDefault="003F4224" w:rsidP="00711420"/>
    <w:p w14:paraId="14F3D25F" w14:textId="3B71A3DF" w:rsidR="002143FE" w:rsidRPr="00095E87" w:rsidRDefault="002143FE" w:rsidP="00711420">
      <w:pPr>
        <w:pStyle w:val="ListParagraph"/>
        <w:numPr>
          <w:ilvl w:val="0"/>
          <w:numId w:val="2"/>
        </w:numPr>
      </w:pPr>
      <w:r w:rsidRPr="00095E87">
        <w:t>Higgins ST. Borrowing from tobacco control to curtail the overweight and obesity epidemic: Leveraging the U.S. Surgeon General's Report. Prev Med. 2015;80:47-49. PMID: 25562755. PMCID:  PMC4490146.</w:t>
      </w:r>
    </w:p>
    <w:p w14:paraId="41964991" w14:textId="77777777" w:rsidR="003F4224" w:rsidRDefault="003F4224" w:rsidP="00711420"/>
    <w:p w14:paraId="68DA4F57" w14:textId="05820471" w:rsidR="002143FE" w:rsidRPr="00095E87" w:rsidRDefault="002143FE" w:rsidP="00711420">
      <w:pPr>
        <w:pStyle w:val="ListParagraph"/>
        <w:numPr>
          <w:ilvl w:val="0"/>
          <w:numId w:val="2"/>
        </w:numPr>
      </w:pPr>
      <w:r w:rsidRPr="00095E87">
        <w:t>Higgins ST. Editorial: 2nd Special Issue on behavior change, health, and health disparities. Prev Med. 2015;80:1-4. PMID: 26257372. PMCID:  PMC4778247.</w:t>
      </w:r>
    </w:p>
    <w:p w14:paraId="29447056" w14:textId="77777777" w:rsidR="003F4224" w:rsidRDefault="003F4224" w:rsidP="00711420"/>
    <w:p w14:paraId="1A22ABBA" w14:textId="67F125CF" w:rsidR="002143FE" w:rsidRPr="00095E87" w:rsidRDefault="002143FE" w:rsidP="00711420">
      <w:pPr>
        <w:pStyle w:val="ListParagraph"/>
        <w:numPr>
          <w:ilvl w:val="0"/>
          <w:numId w:val="2"/>
        </w:numPr>
      </w:pPr>
      <w:r w:rsidRPr="00095E87">
        <w:t>Higgins ST. Editorial: 3rd Special Issue on behavior change, health, and health disparities. Prev Med. 2016;92:1-5. PMID: 27693562. PMCID:  PMC5384999.</w:t>
      </w:r>
    </w:p>
    <w:p w14:paraId="00C3A331" w14:textId="77777777" w:rsidR="003F4224" w:rsidRDefault="003F4224" w:rsidP="00711420"/>
    <w:p w14:paraId="3F22C05C" w14:textId="3D910D9A" w:rsidR="002143FE" w:rsidRPr="00095E87" w:rsidRDefault="002143FE" w:rsidP="00711420">
      <w:pPr>
        <w:pStyle w:val="ListParagraph"/>
        <w:numPr>
          <w:ilvl w:val="0"/>
          <w:numId w:val="2"/>
        </w:numPr>
      </w:pPr>
      <w:r w:rsidRPr="00095E87">
        <w:t>Higgins ST, Heil SH. Continuing efforts to improve cessation outcomes with pregnant cigarette smokers. Addiction. 2015;110(4):690-692. PMID: 25771694. PMCID:  PMC4412735.</w:t>
      </w:r>
    </w:p>
    <w:p w14:paraId="11580AF1" w14:textId="77777777" w:rsidR="003F4224" w:rsidRDefault="003F4224" w:rsidP="00711420"/>
    <w:p w14:paraId="333A4F55" w14:textId="6C5844E6" w:rsidR="002143FE" w:rsidRPr="00095E87" w:rsidRDefault="002143FE" w:rsidP="00711420">
      <w:pPr>
        <w:pStyle w:val="ListParagraph"/>
        <w:numPr>
          <w:ilvl w:val="0"/>
          <w:numId w:val="2"/>
        </w:numPr>
      </w:pPr>
      <w:r w:rsidRPr="00095E87">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Psychopharmacology (Berl). 2017;234(1):89-98. PMID: 27714427. PMCID:  PMC5203959.</w:t>
      </w:r>
    </w:p>
    <w:p w14:paraId="515F820A" w14:textId="77777777" w:rsidR="003F4224" w:rsidRDefault="003F4224" w:rsidP="00711420"/>
    <w:p w14:paraId="5F023569" w14:textId="79A88767" w:rsidR="002143FE" w:rsidRPr="00095E87" w:rsidRDefault="002143FE" w:rsidP="00711420">
      <w:pPr>
        <w:pStyle w:val="ListParagraph"/>
        <w:numPr>
          <w:ilvl w:val="0"/>
          <w:numId w:val="2"/>
        </w:numPr>
      </w:pPr>
      <w:r w:rsidRPr="00095E87">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PMID: 26123717. PMCID:  PMC4592404.</w:t>
      </w:r>
    </w:p>
    <w:p w14:paraId="7434E9A1" w14:textId="77777777" w:rsidR="003F4224" w:rsidRDefault="003F4224" w:rsidP="00711420"/>
    <w:p w14:paraId="72C7EC8F" w14:textId="580C8AC7" w:rsidR="002143FE" w:rsidRPr="00095E87" w:rsidRDefault="002143FE" w:rsidP="00711420">
      <w:pPr>
        <w:pStyle w:val="ListParagraph"/>
        <w:numPr>
          <w:ilvl w:val="0"/>
          <w:numId w:val="2"/>
        </w:numPr>
      </w:pPr>
      <w:r w:rsidRPr="00095E87">
        <w:t>Higgins ST, Kurti AN, Redner R, White TJ, Keith DR, Gaalema DE, Sprague BL, Stanton CA, Roberts ME, Doogan NJ, Priest JS. Co-occurring risk factors for current cigarette smoking in a U.S. nationally representative sample. Prev Med. 2016;92:110-117. PMID: 26902875. PMCID:  PMC4992654.</w:t>
      </w:r>
    </w:p>
    <w:p w14:paraId="1BC94D85" w14:textId="77777777" w:rsidR="003F4224" w:rsidRDefault="003F4224" w:rsidP="00711420"/>
    <w:p w14:paraId="7ACB2DF8" w14:textId="6FF9AA86" w:rsidR="002143FE" w:rsidRPr="00095E87" w:rsidRDefault="002143FE" w:rsidP="00711420">
      <w:pPr>
        <w:pStyle w:val="ListParagraph"/>
        <w:numPr>
          <w:ilvl w:val="0"/>
          <w:numId w:val="2"/>
        </w:numPr>
      </w:pPr>
      <w:r w:rsidRPr="00095E87">
        <w:t xml:space="preserve">Higgins ST, Redner R, Priest JS, Bunn JY. Socioeconomic </w:t>
      </w:r>
      <w:r w:rsidR="0065701E" w:rsidRPr="00095E87">
        <w:t>disadvantage and other risk factors for using higher-nicotine/tar-yield (regular full-flavor) cigarettes</w:t>
      </w:r>
      <w:r w:rsidRPr="00095E87">
        <w:t>. Nicotine Tob Res. 2016. PMID: 27613929.</w:t>
      </w:r>
    </w:p>
    <w:p w14:paraId="327B70C5" w14:textId="77777777" w:rsidR="003F4224" w:rsidRDefault="003F4224" w:rsidP="00711420"/>
    <w:p w14:paraId="5FAF8564" w14:textId="71773C12" w:rsidR="002143FE" w:rsidRPr="00095E87" w:rsidRDefault="002143FE" w:rsidP="00711420">
      <w:pPr>
        <w:pStyle w:val="ListParagraph"/>
        <w:numPr>
          <w:ilvl w:val="0"/>
          <w:numId w:val="2"/>
        </w:numPr>
      </w:pPr>
      <w:r w:rsidRPr="00095E87">
        <w:t xml:space="preserve">Higgins ST, Reed DD, Redner R, Skelly JM, Zvorsky IA, Kurti AN. Simulating demand for cigarettes among pregnant women: </w:t>
      </w:r>
      <w:r w:rsidR="0065701E" w:rsidRPr="00095E87">
        <w:t xml:space="preserve">a low-risk </w:t>
      </w:r>
      <w:r w:rsidRPr="00095E87">
        <w:t>method for studying vulnerable populations. J Exp Anal Behav. 2017;107(1):176-190. PMID: 28000917. PMCID:  PMC5322444.</w:t>
      </w:r>
    </w:p>
    <w:p w14:paraId="158119A0" w14:textId="77777777" w:rsidR="003F4224" w:rsidRDefault="003F4224" w:rsidP="00711420"/>
    <w:p w14:paraId="6B9D48BC" w14:textId="261EF19A" w:rsidR="002143FE" w:rsidRPr="00095E87" w:rsidRDefault="002143FE" w:rsidP="00711420">
      <w:pPr>
        <w:pStyle w:val="ListParagraph"/>
        <w:numPr>
          <w:ilvl w:val="0"/>
          <w:numId w:val="2"/>
        </w:numPr>
      </w:pPr>
      <w:r w:rsidRPr="00095E87">
        <w:t xml:space="preserve">Higgins ST, Solomon LJ. Some </w:t>
      </w:r>
      <w:r w:rsidR="0065701E" w:rsidRPr="00095E87">
        <w:t>recent developments on financial incentives for smoking cessation among pregnant and newly postpartum women</w:t>
      </w:r>
      <w:r w:rsidRPr="00095E87">
        <w:t>. Curr Addict Rep. 2016;3(1):9-18. PMID: 27158581. PMCID:  PMC4854429.</w:t>
      </w:r>
    </w:p>
    <w:p w14:paraId="414147C4" w14:textId="77777777" w:rsidR="003F4224" w:rsidRDefault="003F4224" w:rsidP="00711420"/>
    <w:p w14:paraId="0BFC345C" w14:textId="14C0BDE2" w:rsidR="002143FE" w:rsidRPr="00095E87" w:rsidRDefault="002143FE" w:rsidP="00711420">
      <w:pPr>
        <w:pStyle w:val="ListParagraph"/>
        <w:numPr>
          <w:ilvl w:val="0"/>
          <w:numId w:val="2"/>
        </w:numPr>
      </w:pPr>
      <w:r w:rsidRPr="00095E87">
        <w:t>Higgins ST, Washio Y, Lopez AA, Heil SH, Solomon LJ, Lynch ME, Hanson JD, Higgins TM, Skelly JM, Redner R, Bernstein IM. Examining two different schedules of financial incentives for smoking cessation among pregnant women. Prev Med. 2014;68:51-57. PMID: 24704135. PMCID:  PMC4183736.</w:t>
      </w:r>
    </w:p>
    <w:p w14:paraId="231F9BD6" w14:textId="77777777" w:rsidR="003F4224" w:rsidRDefault="003F4224" w:rsidP="00711420"/>
    <w:p w14:paraId="48DBB205" w14:textId="006AFAAE" w:rsidR="002143FE" w:rsidRPr="00095E87" w:rsidRDefault="002143FE" w:rsidP="00711420">
      <w:pPr>
        <w:pStyle w:val="ListParagraph"/>
        <w:numPr>
          <w:ilvl w:val="0"/>
          <w:numId w:val="2"/>
        </w:numPr>
      </w:pPr>
      <w:r w:rsidRPr="00095E87">
        <w:t>Hitchman SC, Pearson JL, Villanti AC. The need for more nuance in headline adult cigarette smoking prevalence estimates. Addiction. 2017. PMID: 28295768.</w:t>
      </w:r>
    </w:p>
    <w:p w14:paraId="71931EAC" w14:textId="77777777" w:rsidR="00D11AF6" w:rsidRDefault="00D11AF6" w:rsidP="00711420"/>
    <w:p w14:paraId="3D1534B0" w14:textId="1E6C7020" w:rsidR="00D11AF6" w:rsidRPr="0098565F" w:rsidRDefault="000D7075" w:rsidP="00711420">
      <w:pPr>
        <w:pStyle w:val="ListParagraph"/>
        <w:numPr>
          <w:ilvl w:val="0"/>
          <w:numId w:val="2"/>
        </w:numPr>
      </w:pPr>
      <w:hyperlink r:id="rId7" w:history="1">
        <w:r w:rsidR="00D11AF6" w:rsidRPr="0098565F">
          <w:t>Keith DR</w:t>
        </w:r>
      </w:hyperlink>
      <w:r w:rsidR="00D11AF6" w:rsidRPr="0098565F">
        <w:t>, </w:t>
      </w:r>
      <w:hyperlink r:id="rId8" w:history="1">
        <w:r w:rsidR="00D11AF6" w:rsidRPr="0098565F">
          <w:t>Stanton CA</w:t>
        </w:r>
      </w:hyperlink>
      <w:r w:rsidR="00D11AF6" w:rsidRPr="0098565F">
        <w:t>, </w:t>
      </w:r>
      <w:hyperlink r:id="rId9" w:history="1">
        <w:r w:rsidR="00D11AF6" w:rsidRPr="0098565F">
          <w:t>Gaalema DE</w:t>
        </w:r>
      </w:hyperlink>
      <w:r w:rsidR="00D11AF6" w:rsidRPr="0098565F">
        <w:t>, </w:t>
      </w:r>
      <w:hyperlink r:id="rId10" w:history="1">
        <w:r w:rsidR="00D11AF6" w:rsidRPr="0098565F">
          <w:t>Bunn JY</w:t>
        </w:r>
      </w:hyperlink>
      <w:r w:rsidR="00D11AF6" w:rsidRPr="0098565F">
        <w:t>, </w:t>
      </w:r>
      <w:hyperlink r:id="rId11" w:history="1">
        <w:r w:rsidR="00D11AF6" w:rsidRPr="0098565F">
          <w:t>Doogan NJ</w:t>
        </w:r>
      </w:hyperlink>
      <w:r w:rsidR="00D11AF6" w:rsidRPr="0098565F">
        <w:t>, </w:t>
      </w:r>
      <w:hyperlink r:id="rId12" w:history="1">
        <w:r w:rsidR="00D11AF6" w:rsidRPr="0098565F">
          <w:t>Redner R</w:t>
        </w:r>
      </w:hyperlink>
      <w:r w:rsidR="00D11AF6" w:rsidRPr="0098565F">
        <w:t>, </w:t>
      </w:r>
      <w:hyperlink r:id="rId13" w:history="1">
        <w:r w:rsidR="00D11AF6" w:rsidRPr="0098565F">
          <w:t>Kurti AN</w:t>
        </w:r>
      </w:hyperlink>
      <w:r w:rsidR="00D11AF6" w:rsidRPr="0098565F">
        <w:t>, </w:t>
      </w:r>
      <w:hyperlink r:id="rId14" w:history="1">
        <w:r w:rsidR="00D11AF6" w:rsidRPr="0098565F">
          <w:t>Cepeda-Benito A</w:t>
        </w:r>
      </w:hyperlink>
      <w:r w:rsidR="00D11AF6" w:rsidRPr="0098565F">
        <w:t>, </w:t>
      </w:r>
      <w:hyperlink r:id="rId15" w:history="1">
        <w:r w:rsidR="00D11AF6" w:rsidRPr="0098565F">
          <w:t>Lopez AA</w:t>
        </w:r>
      </w:hyperlink>
      <w:r w:rsidR="00D11AF6" w:rsidRPr="0098565F">
        <w:t>, </w:t>
      </w:r>
      <w:hyperlink r:id="rId16" w:history="1">
        <w:r w:rsidR="00D11AF6" w:rsidRPr="0098565F">
          <w:t>Morehead AL</w:t>
        </w:r>
      </w:hyperlink>
      <w:r w:rsidR="00D11AF6" w:rsidRPr="0098565F">
        <w:t>, </w:t>
      </w:r>
      <w:hyperlink r:id="rId17" w:history="1">
        <w:r w:rsidR="00D11AF6" w:rsidRPr="0098565F">
          <w:t>Roberts ME</w:t>
        </w:r>
      </w:hyperlink>
      <w:r w:rsidR="00D11AF6" w:rsidRPr="0098565F">
        <w:t>, </w:t>
      </w:r>
      <w:hyperlink r:id="rId18" w:history="1">
        <w:r w:rsidR="00D11AF6" w:rsidRPr="0098565F">
          <w:t>Higgins ST</w:t>
        </w:r>
      </w:hyperlink>
      <w:r w:rsidR="00D11AF6" w:rsidRPr="0098565F">
        <w:t xml:space="preserve">. Disparities in US </w:t>
      </w:r>
      <w:r w:rsidR="0065701E" w:rsidRPr="0098565F">
        <w:t>healthcare provider screening and advice for cessation across chronic medical conditions and tobacco products</w:t>
      </w:r>
      <w:r w:rsidR="00D11AF6" w:rsidRPr="0098565F">
        <w:t>. J Gen Intern Med. 2017 May 3. doi: 10.1007/s11606-017-4062-6. [Epub ahead of print] PMID: 28470547</w:t>
      </w:r>
    </w:p>
    <w:p w14:paraId="04420B00" w14:textId="77777777" w:rsidR="003F4224" w:rsidRDefault="003F4224" w:rsidP="00711420"/>
    <w:p w14:paraId="6CE7BF61" w14:textId="0B814577" w:rsidR="002143FE" w:rsidRPr="00095E87" w:rsidRDefault="002143FE" w:rsidP="00711420">
      <w:pPr>
        <w:pStyle w:val="ListParagraph"/>
        <w:numPr>
          <w:ilvl w:val="0"/>
          <w:numId w:val="2"/>
        </w:numPr>
      </w:pPr>
      <w:r w:rsidRPr="00095E87">
        <w:t xml:space="preserve">Khadanga S, Lakoski SG, Hart V, Sprague BL, Ba Y, Hampton JM, Higgins ST, Ades PA, Newcomb PA, Trentham-Dietz A. Partnership </w:t>
      </w:r>
      <w:r w:rsidR="0065701E" w:rsidRPr="00095E87">
        <w:t>status and socioeconomic factors in relation to health behavior changes after a diagnosis of ductal carcinoma in situ</w:t>
      </w:r>
      <w:r w:rsidRPr="00095E87">
        <w:t>. Cancer Epidemiol Biomarkers Prev. 2016;25(1):76-82. PMID: 26545402. PMCID:  PMC4713311.</w:t>
      </w:r>
    </w:p>
    <w:p w14:paraId="20C35E6F" w14:textId="77777777" w:rsidR="003F4224" w:rsidRDefault="003F4224" w:rsidP="00711420"/>
    <w:p w14:paraId="11A5CC4D" w14:textId="7191BE68" w:rsidR="002143FE" w:rsidRPr="00095E87" w:rsidRDefault="002143FE" w:rsidP="00711420">
      <w:pPr>
        <w:pStyle w:val="ListParagraph"/>
        <w:numPr>
          <w:ilvl w:val="0"/>
          <w:numId w:val="2"/>
        </w:numPr>
      </w:pPr>
      <w:r w:rsidRPr="00095E87">
        <w:t xml:space="preserve">Khadanga S, Savage PD, Ades PA. Insulin </w:t>
      </w:r>
      <w:r w:rsidR="0065701E" w:rsidRPr="00095E87">
        <w:t>resistance and diabetes mellitus in contemporary cardiac rehabilitation</w:t>
      </w:r>
      <w:r w:rsidRPr="00095E87">
        <w:t>. J Cardiopulm Rehabil Prev. 2016;36(5):331-338. PMID: 27182762. PMCID:  PMC5048191.</w:t>
      </w:r>
    </w:p>
    <w:p w14:paraId="695E6092" w14:textId="77777777" w:rsidR="003F4224" w:rsidRDefault="003F4224" w:rsidP="00711420"/>
    <w:p w14:paraId="209B545B" w14:textId="3CC8AB88" w:rsidR="002143FE" w:rsidRPr="00095E87" w:rsidRDefault="002143FE" w:rsidP="00711420">
      <w:pPr>
        <w:pStyle w:val="ListParagraph"/>
        <w:numPr>
          <w:ilvl w:val="0"/>
          <w:numId w:val="2"/>
        </w:numPr>
      </w:pPr>
      <w:r w:rsidRPr="00095E87">
        <w:t xml:space="preserve">Kurti AN, Davis DR, Redner R, Jarvis BP, Zvorsky I, Keith DR, Bolivar HA, White TJ, Rippberger P, Markesich C, Atwood G, Higgins ST. A Review of the </w:t>
      </w:r>
      <w:r w:rsidR="0065701E" w:rsidRPr="00095E87">
        <w:t>literature on remote monitoring technology in incentive-based interventions for health-related behavior change</w:t>
      </w:r>
      <w:r w:rsidRPr="00095E87">
        <w:t>. Transl Issues Psychol Sci. 2016;2(2):128-152. PMID: 27777964. PMCID:  PMC5074560.</w:t>
      </w:r>
    </w:p>
    <w:p w14:paraId="29B46C22" w14:textId="77777777" w:rsidR="003F4224" w:rsidRDefault="003F4224" w:rsidP="00711420"/>
    <w:p w14:paraId="01FFEB3F" w14:textId="64ABB10F" w:rsidR="002143FE" w:rsidRPr="00095E87" w:rsidRDefault="002143FE" w:rsidP="00711420">
      <w:pPr>
        <w:pStyle w:val="ListParagraph"/>
        <w:numPr>
          <w:ilvl w:val="0"/>
          <w:numId w:val="2"/>
        </w:numPr>
      </w:pPr>
      <w:r w:rsidRPr="00095E87">
        <w:t>Kurti AN, Davis DR, Skelly JM, Redner R, Higgins ST. Comparison of nicotine dependence indicators in predicting quitting among pregnant smokers. Exp Clin Psychopharmacol. 2016;24(1):12-17. PMID: 27046504. PMCID:  PMC4822339.</w:t>
      </w:r>
    </w:p>
    <w:p w14:paraId="20A7C273" w14:textId="77777777" w:rsidR="003F4224" w:rsidRDefault="003F4224" w:rsidP="00711420"/>
    <w:p w14:paraId="51F08E9A" w14:textId="5A5EAD0E" w:rsidR="002143FE" w:rsidRPr="00095E87" w:rsidRDefault="002143FE" w:rsidP="00711420">
      <w:pPr>
        <w:pStyle w:val="ListParagraph"/>
        <w:numPr>
          <w:ilvl w:val="0"/>
          <w:numId w:val="2"/>
        </w:numPr>
      </w:pPr>
      <w:r w:rsidRPr="00095E87">
        <w:t xml:space="preserve">Kurti AN, Keith DR, Noble A, Priest JS, Sprague B, Higgins ST. Characterizing the intersection of </w:t>
      </w:r>
      <w:r w:rsidR="0065701E" w:rsidRPr="00095E87">
        <w:t>c</w:t>
      </w:r>
      <w:r w:rsidRPr="00095E87">
        <w:t>o-occurring risk factors for illicit drug abuse and dependence in a U.S. nationally representative sample. Prev Med. 2016;92:118-125. PMID: 27687534. PMCID:  PMC5138160.</w:t>
      </w:r>
    </w:p>
    <w:p w14:paraId="250535E5" w14:textId="77777777" w:rsidR="003F4224" w:rsidRDefault="003F4224" w:rsidP="00711420"/>
    <w:p w14:paraId="149B8510" w14:textId="5EDB7ADC" w:rsidR="002143FE" w:rsidRPr="00095E87" w:rsidRDefault="002143FE" w:rsidP="00711420">
      <w:pPr>
        <w:pStyle w:val="ListParagraph"/>
        <w:numPr>
          <w:ilvl w:val="0"/>
          <w:numId w:val="2"/>
        </w:numPr>
      </w:pPr>
      <w:r w:rsidRPr="00095E87">
        <w:t>Kurti AN, Klemperer EM, Zvorsky I, Redner R, Priest JS, Higgins ST. Some context for understanding the place of the general educational development degree in the relationship between educational attainment and smoking prevalence. Prev Med. 2016;92:141-147. PMID: 26902876. PMCID:  PMC4992659.</w:t>
      </w:r>
    </w:p>
    <w:p w14:paraId="6E51B184" w14:textId="77777777" w:rsidR="003F4224" w:rsidRDefault="003F4224" w:rsidP="00711420"/>
    <w:p w14:paraId="2D4C7C7F" w14:textId="53F16237" w:rsidR="002143FE" w:rsidRPr="00095E87" w:rsidRDefault="002143FE" w:rsidP="00711420">
      <w:pPr>
        <w:pStyle w:val="ListParagraph"/>
        <w:numPr>
          <w:ilvl w:val="0"/>
          <w:numId w:val="2"/>
        </w:numPr>
      </w:pPr>
      <w:r w:rsidRPr="00095E87">
        <w:t>Lakoski SG, Jones LW, Krone RJ, Stein PK, Scott JM. Autonomic dysfunction in early breast cancer: Incidence, clinical importance, and underlying mechanisms. Am Heart J. 2015;170(2):231-241. PMID: 26299219. PMCID:  PMC4548856.</w:t>
      </w:r>
    </w:p>
    <w:p w14:paraId="50D58D58" w14:textId="77777777" w:rsidR="003F4224" w:rsidRDefault="003F4224" w:rsidP="00711420"/>
    <w:p w14:paraId="6A50EB20" w14:textId="4F14177A" w:rsidR="002143FE" w:rsidRPr="00095E87" w:rsidRDefault="002143FE" w:rsidP="00711420">
      <w:pPr>
        <w:pStyle w:val="ListParagraph"/>
        <w:numPr>
          <w:ilvl w:val="0"/>
          <w:numId w:val="2"/>
        </w:numPr>
      </w:pPr>
      <w:r w:rsidRPr="00095E87">
        <w:t>Lakoski SG, Savage PD, Berkman AM, Penalosa L, Crocker A, Ades PA, Kahn SR, Cushman M. The safety and efficacy of early-initiation exercise training after acute venous thromboembolism: a randomized clinical trial. J Thromb Haemost. 2015;13(7):1238-1244. PMID: 25912176.</w:t>
      </w:r>
    </w:p>
    <w:p w14:paraId="24DB6F73" w14:textId="77777777" w:rsidR="003F4224" w:rsidRDefault="003F4224" w:rsidP="00711420"/>
    <w:p w14:paraId="3D592668" w14:textId="18F46298" w:rsidR="002143FE" w:rsidRPr="00095E87" w:rsidRDefault="002143FE" w:rsidP="00711420">
      <w:pPr>
        <w:pStyle w:val="ListParagraph"/>
        <w:numPr>
          <w:ilvl w:val="0"/>
          <w:numId w:val="2"/>
        </w:numPr>
      </w:pPr>
      <w:r w:rsidRPr="00095E87">
        <w:t xml:space="preserve">Lakoski SG, Willis BL, Barlow CE, Leonard D, Gao A, Radford NB, Farrell SW, Douglas PS, Berry JD, DeFina LF, Jones LW. Midlife </w:t>
      </w:r>
      <w:r w:rsidR="0065701E" w:rsidRPr="00095E87">
        <w:t>cardiorespiratory fitness, incident cancer, and survival after cancer in men</w:t>
      </w:r>
      <w:r w:rsidRPr="00095E87">
        <w:t>: The Cooper Center Longitudinal Study. JAMA Oncol. 2015;1(2):231-237. PMID: 26181028.</w:t>
      </w:r>
    </w:p>
    <w:p w14:paraId="2D50B3E0" w14:textId="77777777" w:rsidR="003F4224" w:rsidRDefault="003F4224" w:rsidP="00711420"/>
    <w:p w14:paraId="20234052" w14:textId="114F6134" w:rsidR="002143FE" w:rsidRPr="00095E87" w:rsidRDefault="002143FE" w:rsidP="00711420">
      <w:pPr>
        <w:pStyle w:val="ListParagraph"/>
        <w:numPr>
          <w:ilvl w:val="0"/>
          <w:numId w:val="2"/>
        </w:numPr>
      </w:pPr>
      <w:r w:rsidRPr="00095E87">
        <w:t>Lopez AA, Skelly JM, Higgins ST. Financial incentives for smoking cessation among depression-prone pregnant and newly postpartum women: effects on smoking abstinence and depression ratings. Nicotine Tob Res. 2015;17(4):455-462. PMID: 25762756. PMCID:  PMC4402351.</w:t>
      </w:r>
    </w:p>
    <w:p w14:paraId="122CB29E" w14:textId="77777777" w:rsidR="003F4224" w:rsidRDefault="003F4224" w:rsidP="00711420"/>
    <w:p w14:paraId="036749C8" w14:textId="0C1163C2" w:rsidR="002143FE" w:rsidRPr="00095E87" w:rsidRDefault="002143FE" w:rsidP="00711420">
      <w:pPr>
        <w:pStyle w:val="ListParagraph"/>
        <w:numPr>
          <w:ilvl w:val="0"/>
          <w:numId w:val="2"/>
        </w:numPr>
      </w:pPr>
      <w:r w:rsidRPr="00095E87">
        <w:t>Lopez AA, Skelly JM, White TJ, Higgins ST. Does impulsiveness moderate response to financial incentives for smoking cessation among pregnant and newly postpartum women? Exp Clin Psychopharmacol. 2015;23(2):97-108. PMID: 25730417. PMCID:  PMC4388785.</w:t>
      </w:r>
    </w:p>
    <w:p w14:paraId="6E8BF78A" w14:textId="77777777" w:rsidR="003F4224" w:rsidRDefault="003F4224" w:rsidP="00711420"/>
    <w:p w14:paraId="33C9EF02" w14:textId="5F2DADA4" w:rsidR="002143FE" w:rsidRPr="00095E87" w:rsidRDefault="002143FE" w:rsidP="00711420">
      <w:pPr>
        <w:pStyle w:val="ListParagraph"/>
        <w:numPr>
          <w:ilvl w:val="0"/>
          <w:numId w:val="2"/>
        </w:numPr>
      </w:pPr>
      <w:r w:rsidRPr="00095E87">
        <w:t xml:space="preserve">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w:t>
      </w:r>
      <w:r w:rsidR="0065701E" w:rsidRPr="00095E87">
        <w:t>regions related to impulsivity mediate the effects of early adversity on antisocial behavior</w:t>
      </w:r>
      <w:r w:rsidRPr="00095E87">
        <w:t>. Biol Psychiatry. 2016. PMID: 26971049.</w:t>
      </w:r>
    </w:p>
    <w:p w14:paraId="5CACA521" w14:textId="77777777" w:rsidR="003F4224" w:rsidRDefault="003F4224" w:rsidP="00711420"/>
    <w:p w14:paraId="64E2DFCA" w14:textId="0AA45063" w:rsidR="002143FE" w:rsidRPr="00095E87" w:rsidRDefault="002143FE" w:rsidP="00711420">
      <w:pPr>
        <w:pStyle w:val="ListParagraph"/>
        <w:numPr>
          <w:ilvl w:val="0"/>
          <w:numId w:val="2"/>
        </w:numPr>
      </w:pPr>
      <w:r w:rsidRPr="00095E87">
        <w:t>McMahon SR, Ades PA, Thompson PD. The role of cardiac rehabilitation in patients with heart disease. Trends Cardiovasc Med. 2017. PMID: 28318815.</w:t>
      </w:r>
    </w:p>
    <w:p w14:paraId="69D8FA8A" w14:textId="77777777" w:rsidR="003F4224" w:rsidRDefault="003F4224" w:rsidP="00711420"/>
    <w:p w14:paraId="6EB02DD5" w14:textId="6647C18C" w:rsidR="002143FE" w:rsidRPr="00095E87" w:rsidRDefault="002143FE" w:rsidP="00711420">
      <w:pPr>
        <w:pStyle w:val="ListParagraph"/>
        <w:numPr>
          <w:ilvl w:val="0"/>
          <w:numId w:val="2"/>
        </w:numPr>
      </w:pPr>
      <w:r w:rsidRPr="00095E87">
        <w:t>Meyer AC, Miller ME, Sigmon SC. Lifetime history of heroin use is associated with greater drug severity among prescription opioid abusers. Addict Behav. 2015;42:189-193. PMID: 25481453. PMCID:  PMC4272898.</w:t>
      </w:r>
    </w:p>
    <w:p w14:paraId="439D4884" w14:textId="77777777" w:rsidR="003F4224" w:rsidRDefault="003F4224" w:rsidP="00711420"/>
    <w:p w14:paraId="77DB4255" w14:textId="2D1E7E80" w:rsidR="002143FE" w:rsidRPr="00095E87" w:rsidRDefault="002143FE" w:rsidP="00711420">
      <w:pPr>
        <w:pStyle w:val="ListParagraph"/>
        <w:numPr>
          <w:ilvl w:val="0"/>
          <w:numId w:val="2"/>
        </w:numPr>
      </w:pPr>
      <w:r w:rsidRPr="00095E87">
        <w:t xml:space="preserve">Meyer M, Phillips J. Caring for pregnant opioid abusers in Vermont: </w:t>
      </w:r>
      <w:r w:rsidR="000C0CF2">
        <w:t>a</w:t>
      </w:r>
      <w:r w:rsidRPr="00095E87">
        <w:t xml:space="preserve"> potential model for non-urban areas. Prev Med. 2015;80:18-22. PMID: 26212632. PMCID:  PMC4592470.</w:t>
      </w:r>
    </w:p>
    <w:p w14:paraId="37F3A4F4" w14:textId="77777777" w:rsidR="003F4224" w:rsidRDefault="003F4224" w:rsidP="00711420"/>
    <w:p w14:paraId="7A8CDE16" w14:textId="4F36D5F9" w:rsidR="002143FE" w:rsidRPr="00095E87" w:rsidRDefault="002143FE" w:rsidP="00711420">
      <w:pPr>
        <w:pStyle w:val="ListParagraph"/>
        <w:numPr>
          <w:ilvl w:val="0"/>
          <w:numId w:val="2"/>
        </w:numPr>
      </w:pPr>
      <w:r w:rsidRPr="00095E87">
        <w:t xml:space="preserve">Miller ME, Sigmon SC. Are </w:t>
      </w:r>
      <w:r w:rsidR="000C0CF2" w:rsidRPr="00095E87">
        <w:t>pharmacotherapies ineffective in opioid-dependent smokers? reflections on the scientific literature and future directions</w:t>
      </w:r>
      <w:r w:rsidRPr="00095E87">
        <w:t>. Nicotine Tob Res. 2015;17(8):955-959. PMID: 26180219. PMCID:  PMC4830239.</w:t>
      </w:r>
    </w:p>
    <w:p w14:paraId="7A76BA24" w14:textId="77777777" w:rsidR="003F4224" w:rsidRDefault="003F4224" w:rsidP="00711420"/>
    <w:p w14:paraId="0930DE31" w14:textId="190BF305" w:rsidR="002143FE" w:rsidRPr="00095E87" w:rsidRDefault="002143FE" w:rsidP="00711420">
      <w:pPr>
        <w:pStyle w:val="ListParagraph"/>
        <w:numPr>
          <w:ilvl w:val="0"/>
          <w:numId w:val="2"/>
        </w:numPr>
      </w:pPr>
      <w:r w:rsidRPr="00095E87">
        <w:t>Patrick ME, Dunn KE, Badger GJ, Heil SH, Higgins ST, Sigmon SC. Spontaneous reductions in smoking during double-blind buprenorphine detoxification. Addict Behav. 2014;39(9):1353-1356. PMID: 24845165. PMCID:  PMC4083850.</w:t>
      </w:r>
    </w:p>
    <w:p w14:paraId="3CFE5CFB" w14:textId="77777777" w:rsidR="003F4224" w:rsidRDefault="003F4224" w:rsidP="00711420"/>
    <w:p w14:paraId="32C8BC5E" w14:textId="37CFE12D" w:rsidR="002143FE" w:rsidRPr="00095E87" w:rsidRDefault="002143FE" w:rsidP="00711420">
      <w:pPr>
        <w:pStyle w:val="ListParagraph"/>
        <w:numPr>
          <w:ilvl w:val="0"/>
          <w:numId w:val="2"/>
        </w:numPr>
      </w:pPr>
      <w:r w:rsidRPr="00095E87">
        <w:t>Peel AB, Barlow CE, Leonard D, DeFina LF, Jones LW, Lakoski SG. Cardiorespiratory fitness in survivors of cervical, endometrial, and ovarian cancers: The Cooper Center Longitudinal Study. Gynecol Oncol. 2015;138(2):394-397. PMID: 26026734.</w:t>
      </w:r>
    </w:p>
    <w:p w14:paraId="49D4E431" w14:textId="77777777" w:rsidR="003F4224" w:rsidRDefault="003F4224" w:rsidP="00711420"/>
    <w:p w14:paraId="59EF2F53" w14:textId="0541D6AA" w:rsidR="002143FE" w:rsidRPr="00095E87" w:rsidRDefault="002143FE" w:rsidP="00711420">
      <w:pPr>
        <w:pStyle w:val="ListParagraph"/>
        <w:numPr>
          <w:ilvl w:val="0"/>
          <w:numId w:val="2"/>
        </w:numPr>
      </w:pPr>
      <w:r w:rsidRPr="00095E87">
        <w:t>Peel AB, Thomas SM, Dittus K, Jones LW, Lakoski SG. Cardiorespiratory fitness in breast cancer patients: a call for normative values. J Am Heart Assoc. 2014;3(1):e000432. PMID: 24419734. PMCID:  PMC3959685.</w:t>
      </w:r>
    </w:p>
    <w:p w14:paraId="2F95A943" w14:textId="77777777" w:rsidR="003F4224" w:rsidRDefault="003F4224" w:rsidP="00711420"/>
    <w:p w14:paraId="47F76070" w14:textId="3B2037F9" w:rsidR="002143FE" w:rsidRPr="00095E87" w:rsidRDefault="002143FE" w:rsidP="00711420">
      <w:pPr>
        <w:pStyle w:val="ListParagraph"/>
        <w:numPr>
          <w:ilvl w:val="0"/>
          <w:numId w:val="2"/>
        </w:numPr>
      </w:pPr>
      <w:r w:rsidRPr="00095E87">
        <w:t xml:space="preserve">Phillips JK, King SE, Bernstein IM, Skelly JM, Higgins ST. Associations of </w:t>
      </w:r>
      <w:r w:rsidR="00480B96" w:rsidRPr="00095E87">
        <w:t>maternal obesity and smoking status with perinatal outcomes</w:t>
      </w:r>
      <w:r w:rsidRPr="00095E87">
        <w:t>. J Matern Fetal Neonatal Med. 2017:1-17. PMID: 28438062.</w:t>
      </w:r>
    </w:p>
    <w:p w14:paraId="483E69FF" w14:textId="77777777" w:rsidR="003F4224" w:rsidRDefault="003F4224" w:rsidP="00711420"/>
    <w:p w14:paraId="783B87FE" w14:textId="2C5F8730" w:rsidR="002143FE" w:rsidRPr="00095E87" w:rsidRDefault="002143FE" w:rsidP="00711420">
      <w:pPr>
        <w:pStyle w:val="ListParagraph"/>
        <w:numPr>
          <w:ilvl w:val="0"/>
          <w:numId w:val="2"/>
        </w:numPr>
      </w:pPr>
      <w:r w:rsidRPr="00095E87">
        <w:t xml:space="preserve">Phillips JK, McBride CA, Hale SA, Solomon RJ, Badger GJ, Bernstein IM. Examination of </w:t>
      </w:r>
      <w:r w:rsidR="00480B96" w:rsidRPr="00095E87">
        <w:t>prepregnancy and pregnancy urinary protein levels in healthy nulliparous women</w:t>
      </w:r>
      <w:r w:rsidRPr="00095E87">
        <w:t>. Reprod Sci. 2017;24(3):407-412. PMID: 27460407.</w:t>
      </w:r>
    </w:p>
    <w:p w14:paraId="354C3296" w14:textId="77777777" w:rsidR="003F4224" w:rsidRDefault="003F4224" w:rsidP="00711420"/>
    <w:p w14:paraId="1EDD1D47" w14:textId="1D753A59" w:rsidR="002143FE" w:rsidRPr="00095E87" w:rsidRDefault="002143FE" w:rsidP="00711420">
      <w:pPr>
        <w:pStyle w:val="ListParagraph"/>
        <w:numPr>
          <w:ilvl w:val="0"/>
          <w:numId w:val="2"/>
        </w:numPr>
      </w:pPr>
      <w:r w:rsidRPr="00095E87">
        <w:t>Razavi M, Fournier S, Shepard DS, Ritter G, Strickler GK, Stason WB. Effects of lifestyle modification programs on cardiac risk factors. PLoS One. 2014;9(12):e114772. PMID: 25490202. PMCID:  PMC4260956.</w:t>
      </w:r>
    </w:p>
    <w:p w14:paraId="1D2CF42A" w14:textId="77777777" w:rsidR="003F4224" w:rsidRDefault="003F4224" w:rsidP="00711420"/>
    <w:p w14:paraId="6B070BDE" w14:textId="4493E32A" w:rsidR="003F4224" w:rsidRDefault="002143FE" w:rsidP="00711420">
      <w:pPr>
        <w:pStyle w:val="ListParagraph"/>
        <w:numPr>
          <w:ilvl w:val="0"/>
          <w:numId w:val="2"/>
        </w:numPr>
      </w:pPr>
      <w:r w:rsidRPr="00095E87">
        <w:t xml:space="preserve">Redner R, White TJ, Bunn JY, Higgins ST. Use of </w:t>
      </w:r>
      <w:r w:rsidR="00480B96" w:rsidRPr="00095E87">
        <w:t xml:space="preserve">high-nicotine/tar-yield (full-flavor) cigarettes and risk for nicotine dependence in nationally representative samples of </w:t>
      </w:r>
      <w:r w:rsidRPr="00095E87">
        <w:t xml:space="preserve">US </w:t>
      </w:r>
      <w:r w:rsidR="00480B96">
        <w:t>s</w:t>
      </w:r>
      <w:r w:rsidRPr="00095E87">
        <w:t>mokers. Nicotine Tob Res. 2016;18(6):1424-1430. PMID: 26547061. PMCID:  PMC4906263.</w:t>
      </w:r>
    </w:p>
    <w:p w14:paraId="075AFEEA" w14:textId="609FBC48" w:rsidR="002143FE" w:rsidRPr="00095E87" w:rsidRDefault="002143FE" w:rsidP="00711420">
      <w:pPr>
        <w:pStyle w:val="ListParagraph"/>
        <w:numPr>
          <w:ilvl w:val="0"/>
          <w:numId w:val="2"/>
        </w:numPr>
      </w:pPr>
      <w:r w:rsidRPr="00095E87">
        <w:t>Redner R, White TJ, Harder VS, Higgins ST. Examining vulnerability to smokeless tobacco use among adolescents and adults meeting diagnostic criteria for major depressive disorder. Exp Clin Psychopharmacol. 2014;22(4):316-322. PMID: 24978349. PMCID:  PMC4124457.</w:t>
      </w:r>
    </w:p>
    <w:p w14:paraId="46091E91" w14:textId="77777777" w:rsidR="003F4224" w:rsidRDefault="003F4224" w:rsidP="00711420"/>
    <w:p w14:paraId="48F203BD" w14:textId="085F2B34" w:rsidR="002143FE" w:rsidRPr="00095E87" w:rsidRDefault="002143FE" w:rsidP="00711420">
      <w:pPr>
        <w:pStyle w:val="ListParagraph"/>
        <w:numPr>
          <w:ilvl w:val="0"/>
          <w:numId w:val="2"/>
        </w:numPr>
      </w:pPr>
      <w:r w:rsidRPr="00095E87">
        <w:t>Rengo JL, Callahan DM, Savage PD, Ades PA, Toth MJ. Skeletal muscle ultrastructure and function in statin-tolerant individuals. Muscle Nerve. 2016;53(2):242-251. PMID: 26059690. PMCID:  PMC4673037.</w:t>
      </w:r>
    </w:p>
    <w:p w14:paraId="31339FEE" w14:textId="77777777" w:rsidR="003F4224" w:rsidRDefault="003F4224" w:rsidP="00711420"/>
    <w:p w14:paraId="0786545D" w14:textId="2AFB0AFB" w:rsidR="002143FE" w:rsidRPr="00095E87" w:rsidRDefault="002143FE" w:rsidP="00711420">
      <w:pPr>
        <w:pStyle w:val="ListParagraph"/>
        <w:numPr>
          <w:ilvl w:val="0"/>
          <w:numId w:val="2"/>
        </w:numPr>
      </w:pPr>
      <w:r w:rsidRPr="00095E87">
        <w:t xml:space="preserve">Rengo JL, Savage PD, Shaw JC, Ades PA. Directly </w:t>
      </w:r>
      <w:r w:rsidR="00480B96" w:rsidRPr="00095E87">
        <w:t>measured physical function in cardiac rehabilitation</w:t>
      </w:r>
      <w:r w:rsidRPr="00095E87">
        <w:t>. J Cardiopulm Rehabil Prev. 2017;37(3):175-181. PMID: 28306687. PMCID:  PMC5407931.</w:t>
      </w:r>
    </w:p>
    <w:p w14:paraId="0D639059" w14:textId="77777777" w:rsidR="003F4224" w:rsidRDefault="003F4224" w:rsidP="00711420"/>
    <w:p w14:paraId="475F1A13" w14:textId="248B41AF" w:rsidR="002143FE" w:rsidRPr="00095E87" w:rsidRDefault="002143FE" w:rsidP="00711420">
      <w:pPr>
        <w:pStyle w:val="ListParagraph"/>
        <w:numPr>
          <w:ilvl w:val="0"/>
          <w:numId w:val="2"/>
        </w:numPr>
      </w:pPr>
      <w:r w:rsidRPr="00095E87">
        <w:t>Rengo JL, Savage PD, Toth MJ, Ades PA. Statin therapy does not attenuate exercise training response in cardiac rehabilitation. J Am Coll Cardiol. 2014;63(19):2050-2051. PMID: 24657681. PMCID:  PMC4107451.</w:t>
      </w:r>
    </w:p>
    <w:p w14:paraId="45B548E6" w14:textId="77777777" w:rsidR="003F4224" w:rsidRDefault="003F4224" w:rsidP="00711420"/>
    <w:p w14:paraId="26781DC6" w14:textId="3FA55B88" w:rsidR="002143FE" w:rsidRPr="00095E87" w:rsidRDefault="002143FE" w:rsidP="00711420">
      <w:pPr>
        <w:pStyle w:val="ListParagraph"/>
        <w:numPr>
          <w:ilvl w:val="0"/>
          <w:numId w:val="2"/>
        </w:numPr>
      </w:pPr>
      <w:r w:rsidRPr="00095E87">
        <w:t>Rohsenow DJ, Tidey JW, Kahler CW, Martin RA, Colby SM, Sirota AD. Intolerance for withdrawal discomfort and motivation predict voucher-based smoking treatment outcomes for smokers with substance use disorders. Addict Behav. 2015;43:18-24. PMID: 25531536. PMCID:  PMC4304939.</w:t>
      </w:r>
    </w:p>
    <w:p w14:paraId="5246207D" w14:textId="77777777" w:rsidR="003F4224" w:rsidRDefault="003F4224" w:rsidP="00711420"/>
    <w:p w14:paraId="711B4073" w14:textId="37EB87EC" w:rsidR="002143FE" w:rsidRPr="00095E87" w:rsidRDefault="002143FE" w:rsidP="00711420">
      <w:pPr>
        <w:pStyle w:val="ListParagraph"/>
        <w:numPr>
          <w:ilvl w:val="0"/>
          <w:numId w:val="2"/>
        </w:numPr>
      </w:pPr>
      <w:r w:rsidRPr="00095E87">
        <w:t xml:space="preserve">Rubin DH, Crehan ET, Althoff RR, Rettew DC, Krist E, Harder V, Walkup JT, Hudziak JJ. Temperamental </w:t>
      </w:r>
      <w:r w:rsidR="00E34D03" w:rsidRPr="00095E87">
        <w:t>characteristics of withdrawn behavior problems in children</w:t>
      </w:r>
      <w:r w:rsidRPr="00095E87">
        <w:t>. Child Psychiatry Hum Dev. 2017;48(3):478-484. PMID: 27456111.</w:t>
      </w:r>
    </w:p>
    <w:p w14:paraId="661FF59E" w14:textId="77777777" w:rsidR="003F4224" w:rsidRDefault="003F4224" w:rsidP="00711420"/>
    <w:p w14:paraId="3D848280" w14:textId="67594103" w:rsidR="002143FE" w:rsidRPr="00095E87" w:rsidRDefault="002143FE" w:rsidP="00711420">
      <w:pPr>
        <w:pStyle w:val="ListParagraph"/>
        <w:numPr>
          <w:ilvl w:val="0"/>
          <w:numId w:val="2"/>
        </w:numPr>
      </w:pPr>
      <w:r w:rsidRPr="00095E87">
        <w:t>Savage J, Verhulst B, Copeland W, Althoff RR, Lichtenstein P, Roberson-Nay R. A genetically informed study of the longitudinal relation between irritability and anxious/depressed symptoms. J Am Acad Child Adolesc Psychiatry. 2015;54(5):377-384. PMID: 25901774. PMCID:  PMC4407138.</w:t>
      </w:r>
    </w:p>
    <w:p w14:paraId="761275AE" w14:textId="77777777" w:rsidR="003F4224" w:rsidRDefault="003F4224" w:rsidP="00711420"/>
    <w:p w14:paraId="1F8F32C2" w14:textId="2E0B5B92" w:rsidR="002143FE" w:rsidRPr="00095E87" w:rsidRDefault="002143FE" w:rsidP="00711420">
      <w:pPr>
        <w:pStyle w:val="ListParagraph"/>
        <w:numPr>
          <w:ilvl w:val="0"/>
          <w:numId w:val="2"/>
        </w:numPr>
      </w:pPr>
      <w:r w:rsidRPr="00095E87">
        <w:t xml:space="preserve">Savage PD, Dittus K, Lakoski SG. Fitness during </w:t>
      </w:r>
      <w:r w:rsidR="00E34D03" w:rsidRPr="00095E87">
        <w:t>breast cancer treatment and recovery in an athlete: a case study</w:t>
      </w:r>
      <w:r w:rsidRPr="00095E87">
        <w:t>. Med Sci Sports Exerc. 2016;48(10):1893-1897. PMID: 27187100.</w:t>
      </w:r>
    </w:p>
    <w:p w14:paraId="35E012AD" w14:textId="77777777" w:rsidR="003F4224" w:rsidRDefault="003F4224" w:rsidP="00711420"/>
    <w:p w14:paraId="79FCD4EC" w14:textId="416E1076" w:rsidR="002143FE" w:rsidRPr="00095E87" w:rsidRDefault="002143FE" w:rsidP="00711420">
      <w:pPr>
        <w:pStyle w:val="ListParagraph"/>
        <w:numPr>
          <w:ilvl w:val="0"/>
          <w:numId w:val="2"/>
        </w:numPr>
      </w:pPr>
      <w:r w:rsidRPr="00095E87">
        <w:t xml:space="preserve">Savage PD, Rengo JL, Menzies KE, Ades PA. Cardiac </w:t>
      </w:r>
      <w:r w:rsidR="00E34D03" w:rsidRPr="00095E87">
        <w:t>rehabilitation after heart valve surgery</w:t>
      </w:r>
      <w:r w:rsidRPr="00095E87">
        <w:t xml:space="preserve">: </w:t>
      </w:r>
      <w:r w:rsidR="00E34D03" w:rsidRPr="00095E87">
        <w:t>comparison with coronary artery bypass graft patients</w:t>
      </w:r>
      <w:r w:rsidRPr="00095E87">
        <w:t>. J Cardiopulm Rehabil Prev. 2015;35(4):231-237. PMID: 25622220. PMCID:  PMC4483139.</w:t>
      </w:r>
    </w:p>
    <w:p w14:paraId="62DED5D7" w14:textId="77777777" w:rsidR="003F4224" w:rsidRDefault="003F4224" w:rsidP="00711420"/>
    <w:p w14:paraId="7381551F" w14:textId="70395781" w:rsidR="002143FE" w:rsidRPr="00095E87" w:rsidRDefault="002143FE" w:rsidP="00711420">
      <w:pPr>
        <w:pStyle w:val="ListParagraph"/>
        <w:numPr>
          <w:ilvl w:val="0"/>
          <w:numId w:val="2"/>
        </w:numPr>
      </w:pPr>
      <w:r w:rsidRPr="00095E87">
        <w:t>Sigmon SC. Access to treatment for opioid dependence in rural America: challenges and future directions. JAMA Psychiatry. 2014;71(4):359-360. PMID: 24500040.</w:t>
      </w:r>
    </w:p>
    <w:p w14:paraId="3B88B15C" w14:textId="77777777" w:rsidR="003F4224" w:rsidRDefault="003F4224" w:rsidP="00711420"/>
    <w:p w14:paraId="43AB7BF9" w14:textId="19BE7B30" w:rsidR="002143FE" w:rsidRPr="00095E87" w:rsidRDefault="002143FE" w:rsidP="00711420">
      <w:pPr>
        <w:pStyle w:val="ListParagraph"/>
        <w:numPr>
          <w:ilvl w:val="0"/>
          <w:numId w:val="2"/>
        </w:numPr>
      </w:pPr>
      <w:r w:rsidRPr="00095E87">
        <w:t>Sigmon SC. Interim treatment: Bridging delays to opioid treatment access. Prev Med. 2015;80:32-36. PMID: 25937593. PMCID:  PMC4592374.</w:t>
      </w:r>
    </w:p>
    <w:p w14:paraId="20F300A2" w14:textId="77777777" w:rsidR="003F4224" w:rsidRDefault="003F4224" w:rsidP="00711420"/>
    <w:p w14:paraId="24BFE716" w14:textId="0608F6DC" w:rsidR="002143FE" w:rsidRPr="00095E87" w:rsidRDefault="002143FE" w:rsidP="00711420">
      <w:pPr>
        <w:pStyle w:val="ListParagraph"/>
        <w:numPr>
          <w:ilvl w:val="0"/>
          <w:numId w:val="2"/>
        </w:numPr>
      </w:pPr>
      <w:r w:rsidRPr="00095E87">
        <w:t>Sigmon SC. The untapped potential of office-based buprenorphine treatment. JAMA Psychiatry. 2015;72(4):395-396. PMID: 25671806.</w:t>
      </w:r>
    </w:p>
    <w:p w14:paraId="3D82D6C1" w14:textId="77777777" w:rsidR="003F4224" w:rsidRDefault="003F4224" w:rsidP="00711420"/>
    <w:p w14:paraId="7110F27C" w14:textId="256C0EDC" w:rsidR="002143FE" w:rsidRPr="00095E87" w:rsidRDefault="002143FE" w:rsidP="00711420">
      <w:pPr>
        <w:pStyle w:val="ListParagraph"/>
        <w:numPr>
          <w:ilvl w:val="0"/>
          <w:numId w:val="2"/>
        </w:numPr>
      </w:pPr>
      <w:r w:rsidRPr="00095E87">
        <w:t>Sigmon SC. Additive burdens of malnutrition, poverty, and substance abuse. Lancet. 2016;388(10054):1879-1880. PMID: 27751393.</w:t>
      </w:r>
    </w:p>
    <w:p w14:paraId="37C496CD" w14:textId="77777777" w:rsidR="003F4224" w:rsidRDefault="003F4224" w:rsidP="00711420"/>
    <w:p w14:paraId="3233616E" w14:textId="5F7572DE" w:rsidR="002143FE" w:rsidRPr="00095E87" w:rsidRDefault="002143FE" w:rsidP="00711420">
      <w:pPr>
        <w:pStyle w:val="ListParagraph"/>
        <w:numPr>
          <w:ilvl w:val="0"/>
          <w:numId w:val="2"/>
        </w:numPr>
      </w:pPr>
      <w:r w:rsidRPr="00095E87">
        <w:t>Sigmon SC, A CM, Hruska B, Ochalek T, Rose G, Badger GJ, Brooklyn JR, Heil SH, Higgins ST, Moore BA, Schwartz RP. Bridging waitlist delays with interim buprenorphine treatment: initial feasibility. Addict Behav. 2015;51:136-142. PMID: 26256469. PMCID:  PMC4558243.</w:t>
      </w:r>
    </w:p>
    <w:p w14:paraId="44B40123" w14:textId="77777777" w:rsidR="003F4224" w:rsidRDefault="003F4224" w:rsidP="00711420"/>
    <w:p w14:paraId="782D7F77" w14:textId="0BD9FC62" w:rsidR="002143FE" w:rsidRPr="00095E87" w:rsidRDefault="002143FE" w:rsidP="00711420">
      <w:pPr>
        <w:pStyle w:val="ListParagraph"/>
        <w:numPr>
          <w:ilvl w:val="0"/>
          <w:numId w:val="2"/>
        </w:numPr>
      </w:pPr>
      <w:r w:rsidRPr="00095E87">
        <w:t>Sigmon SC, Bigelow GE. Food and Drug Administration approval of sustained-release buprenorphine for treatment of opioid dependence: realizing its potential. Addiction. 2017;112(3):386-387. PMID: 27561982.</w:t>
      </w:r>
    </w:p>
    <w:p w14:paraId="32D2B73A" w14:textId="77777777" w:rsidR="003F4224" w:rsidRDefault="003F4224" w:rsidP="00711420"/>
    <w:p w14:paraId="047FF584" w14:textId="489C64C5" w:rsidR="002143FE" w:rsidRPr="00095E87" w:rsidRDefault="002143FE" w:rsidP="00711420">
      <w:pPr>
        <w:pStyle w:val="ListParagraph"/>
        <w:numPr>
          <w:ilvl w:val="0"/>
          <w:numId w:val="2"/>
        </w:numPr>
      </w:pPr>
      <w:r w:rsidRPr="00095E87">
        <w:t>Sigmon SC, Kennedy AG. The prescription opioid abuse epidemic in rural America: a look at how it begins. J Opioid Manag. 2014;10(4):225-226. PMID: 25162602.</w:t>
      </w:r>
    </w:p>
    <w:p w14:paraId="265649F5" w14:textId="77777777" w:rsidR="003F4224" w:rsidRDefault="003F4224" w:rsidP="00711420"/>
    <w:p w14:paraId="3BFA710A" w14:textId="58CC07DB" w:rsidR="002143FE" w:rsidRPr="00095E87" w:rsidRDefault="002143FE" w:rsidP="00711420">
      <w:pPr>
        <w:pStyle w:val="ListParagraph"/>
        <w:numPr>
          <w:ilvl w:val="0"/>
          <w:numId w:val="2"/>
        </w:numPr>
      </w:pPr>
      <w:r w:rsidRPr="00095E87">
        <w:t>Sigmon SC, Miller ME, Meyer AC, Saulsgiver K, Badger GJ, Heil SH, Higgins ST. Financial incentives to promote extended smoking abstinence in opioid-maintained patients: a randomized trial. Addiction. 2016;111(5):903-912. PMID: 26638126. PMCID:  PMC4826799.</w:t>
      </w:r>
    </w:p>
    <w:p w14:paraId="1792866D" w14:textId="77777777" w:rsidR="003F4224" w:rsidRDefault="003F4224" w:rsidP="00711420"/>
    <w:p w14:paraId="11CF6D4B" w14:textId="0CB5BFEF" w:rsidR="002143FE" w:rsidRPr="00095E87" w:rsidRDefault="002143FE" w:rsidP="00711420">
      <w:pPr>
        <w:pStyle w:val="ListParagraph"/>
        <w:numPr>
          <w:ilvl w:val="0"/>
          <w:numId w:val="2"/>
        </w:numPr>
      </w:pPr>
      <w:r w:rsidRPr="00095E87">
        <w:t>Sigmon SC, Ochalek TA, Meyer AC, Hruska B, Heil SH, Badger GJ, Rose G, Brooklyn JR, Schwartz RP, Moore BA, Higgins ST. Interim Buprenorphine vs</w:t>
      </w:r>
      <w:r w:rsidR="00E34D03" w:rsidRPr="00095E87">
        <w:t>. waiting list for opioid dependence</w:t>
      </w:r>
      <w:r w:rsidRPr="00095E87">
        <w:t>. N Engl J Med. 2016;375(25):2504-2505. PMID: 28002704. PMCID:  PMC5373028.</w:t>
      </w:r>
    </w:p>
    <w:p w14:paraId="6E555547" w14:textId="77777777" w:rsidR="003F4224" w:rsidRDefault="003F4224" w:rsidP="00711420"/>
    <w:p w14:paraId="5DA095DC" w14:textId="304986DA" w:rsidR="002143FE" w:rsidRPr="00095E87" w:rsidRDefault="002143FE" w:rsidP="00711420">
      <w:pPr>
        <w:pStyle w:val="ListParagraph"/>
        <w:numPr>
          <w:ilvl w:val="0"/>
          <w:numId w:val="2"/>
        </w:numPr>
      </w:pPr>
      <w:r w:rsidRPr="00095E87">
        <w:t xml:space="preserve">Sigmon SC, Schwartz RP, Higgins ST. Buprenorphine for </w:t>
      </w:r>
      <w:r w:rsidR="00E34D03" w:rsidRPr="00095E87">
        <w:t>persons on waiting lists for treatment for opioid dependence</w:t>
      </w:r>
      <w:r w:rsidRPr="00095E87">
        <w:t>. N Engl J Med. 2017;376(10):1000-1001. PMID: 28273017.</w:t>
      </w:r>
    </w:p>
    <w:p w14:paraId="7D972097" w14:textId="77777777" w:rsidR="003F4224" w:rsidRDefault="003F4224" w:rsidP="00711420"/>
    <w:p w14:paraId="0524466B" w14:textId="5AB57004" w:rsidR="002143FE" w:rsidRPr="00095E87" w:rsidRDefault="002143FE" w:rsidP="00711420">
      <w:pPr>
        <w:pStyle w:val="ListParagraph"/>
        <w:numPr>
          <w:ilvl w:val="0"/>
          <w:numId w:val="2"/>
        </w:numPr>
      </w:pPr>
      <w:r w:rsidRPr="00095E87">
        <w:t>Spechler PA, Chaarani B, Hudson KE, Potter A, Foxe JJ, Garavan H. Response inhibition and addiction medicine: from use to abstinence. Prog Brain Res. 2016;223:143-164. PMID: 26806775.</w:t>
      </w:r>
    </w:p>
    <w:p w14:paraId="509BBDD9" w14:textId="77777777" w:rsidR="003F4224" w:rsidRDefault="003F4224" w:rsidP="00711420"/>
    <w:p w14:paraId="5BAE3523" w14:textId="6631C6A2" w:rsidR="002143FE" w:rsidRPr="00095E87" w:rsidRDefault="002143FE" w:rsidP="00711420">
      <w:pPr>
        <w:pStyle w:val="ListParagraph"/>
        <w:numPr>
          <w:ilvl w:val="0"/>
          <w:numId w:val="2"/>
        </w:numPr>
      </w:pPr>
      <w:r w:rsidRPr="00095E87">
        <w:t xml:space="preserve">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w:t>
      </w:r>
      <w:r w:rsidR="00E34D03">
        <w:t>e</w:t>
      </w:r>
      <w:r w:rsidRPr="00095E87">
        <w:t>vidence of amygdala hypersensitivity to signals of threat. Dev Cogn Neurosci. 2015;16:63-70. PMID: 26347227. PMCID:  PMC4801124.</w:t>
      </w:r>
    </w:p>
    <w:p w14:paraId="7CB9D66C" w14:textId="77777777" w:rsidR="003F4224" w:rsidRDefault="003F4224" w:rsidP="00711420"/>
    <w:p w14:paraId="45395762" w14:textId="01CEFC83" w:rsidR="002143FE" w:rsidRPr="00095E87" w:rsidRDefault="002143FE" w:rsidP="00711420">
      <w:pPr>
        <w:pStyle w:val="ListParagraph"/>
        <w:numPr>
          <w:ilvl w:val="0"/>
          <w:numId w:val="2"/>
        </w:numPr>
      </w:pPr>
      <w:r w:rsidRPr="00095E87">
        <w:t>Stanton CA, Keith DR, Gaalema DE, Bunn JY, Doogan NJ, Redner R, Kurti AN, Roberts ME, Higgins ST. Trends in tobacco use among US adults with chronic health conditions: National Survey on Drug Use and Health 2005-2013. Prev Med. 2016;92:160-168. PMID: 27090919. PMCID:  PMC5065737.</w:t>
      </w:r>
    </w:p>
    <w:p w14:paraId="7FC2E2DE" w14:textId="77777777" w:rsidR="003F4224" w:rsidRDefault="003F4224" w:rsidP="00711420"/>
    <w:p w14:paraId="1FF1B48A" w14:textId="79C7C44E" w:rsidR="002143FE" w:rsidRPr="00095E87" w:rsidRDefault="002143FE" w:rsidP="00711420">
      <w:pPr>
        <w:pStyle w:val="ListParagraph"/>
        <w:numPr>
          <w:ilvl w:val="0"/>
          <w:numId w:val="2"/>
        </w:numPr>
      </w:pPr>
      <w:r w:rsidRPr="00095E87">
        <w:t>Tidey JW, Miller ME. Smoking cessation and reduction in people with chronic mental illness. BMJ. 2015;351:h4065. PMID: 26391240. PMCID:  PMC4707528.</w:t>
      </w:r>
    </w:p>
    <w:p w14:paraId="27EBE334" w14:textId="77777777" w:rsidR="003F4224" w:rsidRDefault="003F4224" w:rsidP="00711420"/>
    <w:p w14:paraId="16A7D57F" w14:textId="72865EB3" w:rsidR="002143FE" w:rsidRPr="00095E87" w:rsidRDefault="002143FE" w:rsidP="00711420">
      <w:pPr>
        <w:pStyle w:val="ListParagraph"/>
        <w:numPr>
          <w:ilvl w:val="0"/>
          <w:numId w:val="2"/>
        </w:numPr>
      </w:pPr>
      <w:r w:rsidRPr="00095E87">
        <w:t>Veal CT, Hart V, Lakoski SG, Hampton JM, Gangnon RE, Newcomb PA, Higgins ST, Trentham-Dietz A, Sprague BL. Health-related behaviors and mortality outcomes in women diagnosed with ductal carcinoma in situ. J Cancer Surviv. 2017;11(3):320-328. PMID: 28058695. PMCID:  PMC5419859.</w:t>
      </w:r>
    </w:p>
    <w:p w14:paraId="5A460F36" w14:textId="77777777" w:rsidR="003F4224" w:rsidRDefault="003F4224" w:rsidP="00711420"/>
    <w:p w14:paraId="3FB627ED" w14:textId="31A92256" w:rsidR="002143FE" w:rsidRPr="00095E87" w:rsidRDefault="002143FE" w:rsidP="00711420">
      <w:pPr>
        <w:pStyle w:val="ListParagraph"/>
        <w:numPr>
          <w:ilvl w:val="0"/>
          <w:numId w:val="2"/>
        </w:numPr>
      </w:pPr>
      <w:r w:rsidRPr="00095E87">
        <w:t xml:space="preserve">Vurbic D, Harder VS, Redner RR, Lopez AA, Phillips JK, Higgins ST. Co-occurring obesity and smoking among U.S. women of reproductive age: </w:t>
      </w:r>
      <w:r w:rsidR="00E34D03">
        <w:t>a</w:t>
      </w:r>
      <w:r w:rsidRPr="00095E87">
        <w:t>ssociations with educational attainment and health biomarkers and outcomes. Prev Med. 2015;80:60-66. PMID: 26051199. PMCID:  PMC4592382.</w:t>
      </w:r>
    </w:p>
    <w:p w14:paraId="5CB67E95" w14:textId="77777777" w:rsidR="003F4224" w:rsidRDefault="003F4224" w:rsidP="00711420"/>
    <w:p w14:paraId="6C83DE97" w14:textId="4CC28008" w:rsidR="002143FE" w:rsidRPr="00095E87" w:rsidRDefault="002143FE" w:rsidP="00711420">
      <w:pPr>
        <w:pStyle w:val="ListParagraph"/>
        <w:numPr>
          <w:ilvl w:val="0"/>
          <w:numId w:val="2"/>
        </w:numPr>
      </w:pPr>
      <w:r w:rsidRPr="00095E87">
        <w:t>Vurbic D, Higgins ST, McDonough SR, Skelly JM, Bernstein IM. Maternal body mass index moderates the influence of smoking cessation on breast feeding. Nicotine Tob Res. 2014;16(5):527-535. PMID: 24203932. PMCID:  PMC3977482.</w:t>
      </w:r>
    </w:p>
    <w:p w14:paraId="3A96E481" w14:textId="77777777" w:rsidR="003F4224" w:rsidRDefault="003F4224" w:rsidP="00711420"/>
    <w:p w14:paraId="19FF353A" w14:textId="60230580" w:rsidR="002143FE" w:rsidRPr="00095E87" w:rsidRDefault="002143FE" w:rsidP="00711420">
      <w:pPr>
        <w:pStyle w:val="ListParagraph"/>
        <w:numPr>
          <w:ilvl w:val="0"/>
          <w:numId w:val="2"/>
        </w:numPr>
      </w:pPr>
      <w:r w:rsidRPr="00095E87">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PMID: 25043041. PMCID:  PMC4486207.</w:t>
      </w:r>
    </w:p>
    <w:p w14:paraId="3E9F0EE4" w14:textId="77777777" w:rsidR="003F4224" w:rsidRDefault="003F4224" w:rsidP="00711420"/>
    <w:p w14:paraId="6EA9BAF9" w14:textId="7B74FF4E" w:rsidR="002143FE" w:rsidRPr="00095E87" w:rsidRDefault="002143FE" w:rsidP="00711420">
      <w:pPr>
        <w:pStyle w:val="ListParagraph"/>
        <w:numPr>
          <w:ilvl w:val="0"/>
          <w:numId w:val="2"/>
        </w:numPr>
      </w:pPr>
      <w:r w:rsidRPr="00095E87">
        <w:t xml:space="preserve">White TJ, Redner R, Bunn JY, Higgins ST. </w:t>
      </w:r>
      <w:r w:rsidR="00E34D03" w:rsidRPr="00095E87">
        <w:t>do socioeconomic risk factors for cigarette smoking extend to smokeless tobacco use</w:t>
      </w:r>
      <w:r w:rsidRPr="00095E87">
        <w:t>? Nicotine Tob Res. 2016;18(5):869-873. PMID: 26503735. PMCID:  PMC4900232.</w:t>
      </w:r>
    </w:p>
    <w:p w14:paraId="00EB19B6" w14:textId="77777777" w:rsidR="003F4224" w:rsidRDefault="003F4224" w:rsidP="00711420"/>
    <w:p w14:paraId="0076D88C" w14:textId="770B2082" w:rsidR="002143FE" w:rsidRPr="00095E87" w:rsidRDefault="002143FE" w:rsidP="00711420">
      <w:pPr>
        <w:pStyle w:val="ListParagraph"/>
        <w:numPr>
          <w:ilvl w:val="0"/>
          <w:numId w:val="2"/>
        </w:numPr>
      </w:pPr>
      <w:r w:rsidRPr="00095E87">
        <w:t>White TJ, Redner R, Skelly JM, Higgins ST. Examining educational attainment, prepregnancy smoking rate, and delay discounting as predictors of spontaneous quitting among pregnant smokers. Exp Clin Psychopharmacol. 2014;22(5):384-391. PMID: 25069014. PMCID:  PMC4180793.</w:t>
      </w:r>
    </w:p>
    <w:p w14:paraId="566BC8C2" w14:textId="77777777" w:rsidR="003F4224" w:rsidRDefault="003F4224" w:rsidP="00711420"/>
    <w:p w14:paraId="6A5E3086" w14:textId="5645FF9B" w:rsidR="002143FE" w:rsidRPr="00095E87" w:rsidRDefault="002143FE" w:rsidP="00711420">
      <w:pPr>
        <w:pStyle w:val="ListParagraph"/>
        <w:numPr>
          <w:ilvl w:val="0"/>
          <w:numId w:val="2"/>
        </w:numPr>
      </w:pPr>
      <w:r w:rsidRPr="00095E87">
        <w:t>White TJ, Redner R, Skelly JM, Higgins ST. Examination of a recommended algorithm for eliminating nonsystematic delay discounting response sets. Drug Alcohol Depend. 2015;154:300-303. PMID: 26208791. PMCID:  PMC4752816.</w:t>
      </w:r>
    </w:p>
    <w:p w14:paraId="6996C129" w14:textId="36F5DDA4" w:rsidR="004B5435" w:rsidRDefault="000D7075"/>
    <w:sectPr w:rsidR="004B5435" w:rsidSect="005D00F9">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1A6F4" w14:textId="77777777" w:rsidR="000D7075" w:rsidRDefault="000D7075" w:rsidP="00F51115">
      <w:r>
        <w:separator/>
      </w:r>
    </w:p>
  </w:endnote>
  <w:endnote w:type="continuationSeparator" w:id="0">
    <w:p w14:paraId="2AA2CED8" w14:textId="77777777" w:rsidR="000D7075" w:rsidRDefault="000D7075"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F51115" w:rsidRDefault="00F51115"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F51115" w:rsidRDefault="00F51115"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F51115" w:rsidRDefault="00F51115"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075">
      <w:rPr>
        <w:rStyle w:val="PageNumber"/>
        <w:noProof/>
      </w:rPr>
      <w:t>1</w:t>
    </w:r>
    <w:r>
      <w:rPr>
        <w:rStyle w:val="PageNumber"/>
      </w:rPr>
      <w:fldChar w:fldCharType="end"/>
    </w:r>
  </w:p>
  <w:p w14:paraId="35218E09" w14:textId="77777777" w:rsidR="00F51115" w:rsidRDefault="00F51115"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9BCD" w14:textId="77777777" w:rsidR="000D7075" w:rsidRDefault="000D7075" w:rsidP="00F51115">
      <w:r>
        <w:separator/>
      </w:r>
    </w:p>
  </w:footnote>
  <w:footnote w:type="continuationSeparator" w:id="0">
    <w:p w14:paraId="7FB4DA5C" w14:textId="77777777" w:rsidR="000D7075" w:rsidRDefault="000D7075"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3A95F8A7" w:rsidR="00F51115" w:rsidRDefault="00F51115" w:rsidP="00F51115">
    <w:pPr>
      <w:pStyle w:val="Header"/>
      <w:jc w:val="center"/>
    </w:pPr>
    <w:r>
      <w:t>C</w:t>
    </w:r>
    <w:r w:rsidR="000B7840">
      <w:t>OBRE PUBS Citing P20 as of May</w:t>
    </w:r>
    <w:r>
      <w:t xml:space="preserve"> </w:t>
    </w:r>
    <w:r w:rsidR="00474E18">
      <w:t>22</w:t>
    </w:r>
    <w: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30F7A"/>
    <w:multiLevelType w:val="hybridMultilevel"/>
    <w:tmpl w:val="CA80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9050D"/>
    <w:rsid w:val="000915DA"/>
    <w:rsid w:val="00095E87"/>
    <w:rsid w:val="000B7840"/>
    <w:rsid w:val="000C0CF2"/>
    <w:rsid w:val="000D7075"/>
    <w:rsid w:val="0010675C"/>
    <w:rsid w:val="001D490B"/>
    <w:rsid w:val="002143FE"/>
    <w:rsid w:val="002271E4"/>
    <w:rsid w:val="002F703A"/>
    <w:rsid w:val="003F3906"/>
    <w:rsid w:val="003F4224"/>
    <w:rsid w:val="003F5409"/>
    <w:rsid w:val="00453F77"/>
    <w:rsid w:val="00474E18"/>
    <w:rsid w:val="00480B96"/>
    <w:rsid w:val="00521F7C"/>
    <w:rsid w:val="00575A6D"/>
    <w:rsid w:val="005D00F9"/>
    <w:rsid w:val="00637F62"/>
    <w:rsid w:val="006500CF"/>
    <w:rsid w:val="0065701E"/>
    <w:rsid w:val="006B6A49"/>
    <w:rsid w:val="006D434A"/>
    <w:rsid w:val="00711420"/>
    <w:rsid w:val="007641FB"/>
    <w:rsid w:val="00783D43"/>
    <w:rsid w:val="00802DB9"/>
    <w:rsid w:val="008A00DA"/>
    <w:rsid w:val="00904EA4"/>
    <w:rsid w:val="0092692B"/>
    <w:rsid w:val="00947941"/>
    <w:rsid w:val="009F19CD"/>
    <w:rsid w:val="00B67229"/>
    <w:rsid w:val="00BC0469"/>
    <w:rsid w:val="00CB772B"/>
    <w:rsid w:val="00D11AF6"/>
    <w:rsid w:val="00D81EFB"/>
    <w:rsid w:val="00E34D03"/>
    <w:rsid w:val="00E5460A"/>
    <w:rsid w:val="00F51115"/>
    <w:rsid w:val="00F562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561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Gaalema%20DE%5BAuthor%5D&amp;cauthor=true&amp;cauthor_uid=28470547"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ncbi.nlm.nih.gov/pubmed/?term=Bunn%20JY%5BAuthor%5D&amp;cauthor=true&amp;cauthor_uid=28470547" TargetMode="External"/><Relationship Id="rId11" Type="http://schemas.openxmlformats.org/officeDocument/2006/relationships/hyperlink" Target="https://www.ncbi.nlm.nih.gov/pubmed/?term=Doogan%20NJ%5BAuthor%5D&amp;cauthor=true&amp;cauthor_uid=28470547" TargetMode="External"/><Relationship Id="rId12" Type="http://schemas.openxmlformats.org/officeDocument/2006/relationships/hyperlink" Target="https://www.ncbi.nlm.nih.gov/pubmed/?term=Redner%20R%5BAuthor%5D&amp;cauthor=true&amp;cauthor_uid=28470547" TargetMode="External"/><Relationship Id="rId13" Type="http://schemas.openxmlformats.org/officeDocument/2006/relationships/hyperlink" Target="https://www.ncbi.nlm.nih.gov/pubmed/?term=Kurti%20AN%5BAuthor%5D&amp;cauthor=true&amp;cauthor_uid=28470547" TargetMode="External"/><Relationship Id="rId14" Type="http://schemas.openxmlformats.org/officeDocument/2006/relationships/hyperlink" Target="https://www.ncbi.nlm.nih.gov/pubmed/?term=Cepeda-Benito%20A%5BAuthor%5D&amp;cauthor=true&amp;cauthor_uid=28470547" TargetMode="External"/><Relationship Id="rId15" Type="http://schemas.openxmlformats.org/officeDocument/2006/relationships/hyperlink" Target="https://www.ncbi.nlm.nih.gov/pubmed/?term=Lopez%20AA%5BAuthor%5D&amp;cauthor=true&amp;cauthor_uid=28470547" TargetMode="External"/><Relationship Id="rId16" Type="http://schemas.openxmlformats.org/officeDocument/2006/relationships/hyperlink" Target="https://www.ncbi.nlm.nih.gov/pubmed/?term=Morehead%20AL%5BAuthor%5D&amp;cauthor=true&amp;cauthor_uid=28470547" TargetMode="External"/><Relationship Id="rId17" Type="http://schemas.openxmlformats.org/officeDocument/2006/relationships/hyperlink" Target="https://www.ncbi.nlm.nih.gov/pubmed/?term=Roberts%20ME%5BAuthor%5D&amp;cauthor=true&amp;cauthor_uid=28470547" TargetMode="External"/><Relationship Id="rId18" Type="http://schemas.openxmlformats.org/officeDocument/2006/relationships/hyperlink" Target="https://www.ncbi.nlm.nih.gov/pubmed/?term=Higgins%20ST%5BAuthor%5D&amp;cauthor=true&amp;cauthor_uid=28470547"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Keith%20DR%5BAuthor%5D&amp;cauthor=true&amp;cauthor_uid=28470547" TargetMode="External"/><Relationship Id="rId8" Type="http://schemas.openxmlformats.org/officeDocument/2006/relationships/hyperlink" Target="https://www.ncbi.nlm.nih.gov/pubmed/?term=Stanton%20CA%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3841</Words>
  <Characters>21897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2017-05-22T19:15:00Z</cp:lastPrinted>
  <dcterms:created xsi:type="dcterms:W3CDTF">2017-05-22T20:11:00Z</dcterms:created>
  <dcterms:modified xsi:type="dcterms:W3CDTF">2017-05-22T20:11:00Z</dcterms:modified>
</cp:coreProperties>
</file>