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70165" w14:textId="290E5378" w:rsidR="00484A98" w:rsidRPr="006718DD" w:rsidRDefault="008D5054" w:rsidP="006718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718DD">
        <w:rPr>
          <w:rFonts w:ascii="Arial" w:hAnsi="Arial" w:cs="Arial"/>
          <w:b/>
          <w:bCs/>
          <w:sz w:val="24"/>
          <w:szCs w:val="24"/>
        </w:rPr>
        <w:t>Budget Form: Site One</w:t>
      </w:r>
      <w:r w:rsidR="00253FB1" w:rsidRPr="006718DD">
        <w:rPr>
          <w:rFonts w:ascii="Arial" w:hAnsi="Arial" w:cs="Arial"/>
          <w:b/>
          <w:bCs/>
          <w:sz w:val="24"/>
          <w:szCs w:val="24"/>
        </w:rPr>
        <w:t xml:space="preserve"> (Primary Site)</w:t>
      </w:r>
    </w:p>
    <w:p w14:paraId="6CA9E41B" w14:textId="43232C8F" w:rsidR="008D5054" w:rsidRPr="006718DD" w:rsidRDefault="008D5054">
      <w:pPr>
        <w:rPr>
          <w:rFonts w:ascii="Arial" w:hAnsi="Arial" w:cs="Arial"/>
          <w:b/>
          <w:bCs/>
        </w:rPr>
      </w:pPr>
      <w:r w:rsidRPr="006718DD">
        <w:rPr>
          <w:rFonts w:ascii="Arial" w:hAnsi="Arial" w:cs="Arial"/>
          <w:b/>
          <w:bCs/>
        </w:rPr>
        <w:t>Institution:</w:t>
      </w:r>
    </w:p>
    <w:p w14:paraId="0E487409" w14:textId="3832DC9F" w:rsidR="008D5054" w:rsidRPr="006718DD" w:rsidRDefault="008D5054">
      <w:pPr>
        <w:rPr>
          <w:rFonts w:ascii="Arial" w:hAnsi="Arial" w:cs="Arial"/>
        </w:rPr>
      </w:pPr>
      <w:r w:rsidRPr="006718DD">
        <w:rPr>
          <w:rFonts w:ascii="Arial" w:hAnsi="Arial" w:cs="Arial"/>
          <w:b/>
          <w:bCs/>
        </w:rPr>
        <w:t>PERSONNEL BUDGET EXPENSES</w:t>
      </w:r>
      <w:r w:rsidRPr="006718DD">
        <w:rPr>
          <w:rFonts w:ascii="Arial" w:hAnsi="Arial" w:cs="Arial"/>
        </w:rPr>
        <w:t xml:space="preserve"> (add rows if needed)</w:t>
      </w: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2400"/>
        <w:gridCol w:w="2010"/>
        <w:gridCol w:w="1350"/>
        <w:gridCol w:w="1170"/>
        <w:gridCol w:w="1530"/>
        <w:gridCol w:w="1260"/>
        <w:gridCol w:w="1260"/>
      </w:tblGrid>
      <w:tr w:rsidR="008D5054" w:rsidRPr="006718DD" w14:paraId="62A57B4B" w14:textId="77777777" w:rsidTr="00253FB1">
        <w:tc>
          <w:tcPr>
            <w:tcW w:w="2400" w:type="dxa"/>
          </w:tcPr>
          <w:p w14:paraId="6588A0BD" w14:textId="21CC97AA" w:rsidR="008D5054" w:rsidRPr="006718DD" w:rsidRDefault="008D5054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Name (last, first)</w:t>
            </w:r>
          </w:p>
        </w:tc>
        <w:tc>
          <w:tcPr>
            <w:tcW w:w="2010" w:type="dxa"/>
          </w:tcPr>
          <w:p w14:paraId="458B50FF" w14:textId="7E8A2AE3" w:rsidR="008D5054" w:rsidRPr="006718DD" w:rsidRDefault="008D5054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Role</w:t>
            </w:r>
          </w:p>
        </w:tc>
        <w:tc>
          <w:tcPr>
            <w:tcW w:w="1350" w:type="dxa"/>
          </w:tcPr>
          <w:p w14:paraId="0CAF146A" w14:textId="61917ED5" w:rsidR="008D5054" w:rsidRPr="006718DD" w:rsidRDefault="008D5054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Annual Salary</w:t>
            </w:r>
          </w:p>
        </w:tc>
        <w:tc>
          <w:tcPr>
            <w:tcW w:w="1170" w:type="dxa"/>
          </w:tcPr>
          <w:p w14:paraId="33AEEED1" w14:textId="670F77C4" w:rsidR="008D5054" w:rsidRPr="006718DD" w:rsidRDefault="008D5054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% Effort</w:t>
            </w:r>
          </w:p>
        </w:tc>
        <w:tc>
          <w:tcPr>
            <w:tcW w:w="1530" w:type="dxa"/>
          </w:tcPr>
          <w:p w14:paraId="590C8644" w14:textId="5570262C" w:rsidR="008D5054" w:rsidRPr="006718DD" w:rsidRDefault="008D5054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Grant Salary</w:t>
            </w:r>
          </w:p>
        </w:tc>
        <w:tc>
          <w:tcPr>
            <w:tcW w:w="1260" w:type="dxa"/>
          </w:tcPr>
          <w:p w14:paraId="5087BD56" w14:textId="5A5223BA" w:rsidR="008D5054" w:rsidRPr="006718DD" w:rsidRDefault="008D5054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Total Fringe</w:t>
            </w:r>
          </w:p>
        </w:tc>
        <w:tc>
          <w:tcPr>
            <w:tcW w:w="1260" w:type="dxa"/>
          </w:tcPr>
          <w:p w14:paraId="027775E5" w14:textId="76C2F6E6" w:rsidR="008D5054" w:rsidRPr="006718DD" w:rsidRDefault="008D5054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Total</w:t>
            </w:r>
          </w:p>
        </w:tc>
      </w:tr>
      <w:tr w:rsidR="008D5054" w:rsidRPr="006718DD" w14:paraId="6FB7242B" w14:textId="77777777" w:rsidTr="00253FB1">
        <w:tc>
          <w:tcPr>
            <w:tcW w:w="2400" w:type="dxa"/>
          </w:tcPr>
          <w:p w14:paraId="0177D3CD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</w:tcPr>
          <w:p w14:paraId="6D0513FF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6DD0423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7F4AAAE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0448159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F22E648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8E945C6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</w:tr>
      <w:tr w:rsidR="008D5054" w:rsidRPr="006718DD" w14:paraId="3E631C9C" w14:textId="77777777" w:rsidTr="00253FB1">
        <w:tc>
          <w:tcPr>
            <w:tcW w:w="2400" w:type="dxa"/>
          </w:tcPr>
          <w:p w14:paraId="5FF36CDF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</w:tcPr>
          <w:p w14:paraId="18A48C8B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BB068B0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9AD30FB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43CEF91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0BF541B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70A861E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</w:tr>
      <w:tr w:rsidR="008D5054" w:rsidRPr="006718DD" w14:paraId="0EF8F4BF" w14:textId="77777777" w:rsidTr="00253FB1">
        <w:tc>
          <w:tcPr>
            <w:tcW w:w="2400" w:type="dxa"/>
          </w:tcPr>
          <w:p w14:paraId="7B4D52A7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</w:tcPr>
          <w:p w14:paraId="6068C388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E2223C8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EC36E4B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A6B2DC1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CC71E5A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DE44958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</w:tr>
      <w:tr w:rsidR="008D5054" w:rsidRPr="006718DD" w14:paraId="699B9F95" w14:textId="77777777" w:rsidTr="00253FB1">
        <w:tc>
          <w:tcPr>
            <w:tcW w:w="2400" w:type="dxa"/>
          </w:tcPr>
          <w:p w14:paraId="7FD204F2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</w:tcPr>
          <w:p w14:paraId="3714B5A5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0894CFD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E5B5BC8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1DCC147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CEF8E6A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D377F9B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</w:tr>
      <w:tr w:rsidR="008D5054" w:rsidRPr="006718DD" w14:paraId="0848F9DB" w14:textId="77777777" w:rsidTr="00253FB1">
        <w:tc>
          <w:tcPr>
            <w:tcW w:w="2400" w:type="dxa"/>
          </w:tcPr>
          <w:p w14:paraId="124603B4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</w:tcPr>
          <w:p w14:paraId="2308CB70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23714043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ABB0323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374236B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97F8136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B8CB714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</w:tr>
      <w:tr w:rsidR="008D5054" w:rsidRPr="006718DD" w14:paraId="3AEE4B4F" w14:textId="77777777" w:rsidTr="00253FB1">
        <w:tc>
          <w:tcPr>
            <w:tcW w:w="9720" w:type="dxa"/>
            <w:gridSpan w:val="6"/>
          </w:tcPr>
          <w:p w14:paraId="48AC45CE" w14:textId="44FC0628" w:rsidR="008D5054" w:rsidRPr="006718DD" w:rsidRDefault="008D5054" w:rsidP="008D5054">
            <w:pPr>
              <w:jc w:val="right"/>
              <w:rPr>
                <w:rFonts w:ascii="Arial" w:hAnsi="Arial" w:cs="Arial"/>
                <w:b/>
                <w:bCs/>
              </w:rPr>
            </w:pPr>
            <w:r w:rsidRPr="006718DD">
              <w:rPr>
                <w:rFonts w:ascii="Arial" w:hAnsi="Arial" w:cs="Arial"/>
                <w:b/>
                <w:bCs/>
              </w:rPr>
              <w:t>Total Personnel</w:t>
            </w:r>
          </w:p>
        </w:tc>
        <w:tc>
          <w:tcPr>
            <w:tcW w:w="1260" w:type="dxa"/>
            <w:shd w:val="clear" w:color="auto" w:fill="FFFF00"/>
          </w:tcPr>
          <w:p w14:paraId="13FEDB4A" w14:textId="77777777" w:rsidR="008D5054" w:rsidRPr="006718DD" w:rsidRDefault="008D5054">
            <w:pPr>
              <w:rPr>
                <w:rFonts w:ascii="Arial" w:hAnsi="Arial" w:cs="Arial"/>
              </w:rPr>
            </w:pPr>
          </w:p>
        </w:tc>
      </w:tr>
    </w:tbl>
    <w:p w14:paraId="2463B966" w14:textId="77777777" w:rsidR="008D5054" w:rsidRPr="006718DD" w:rsidRDefault="008D5054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359"/>
        <w:tblW w:w="10975" w:type="dxa"/>
        <w:tblLook w:val="04A0" w:firstRow="1" w:lastRow="0" w:firstColumn="1" w:lastColumn="0" w:noHBand="0" w:noVBand="1"/>
      </w:tblPr>
      <w:tblGrid>
        <w:gridCol w:w="2430"/>
        <w:gridCol w:w="7290"/>
        <w:gridCol w:w="1255"/>
      </w:tblGrid>
      <w:tr w:rsidR="00253FB1" w:rsidRPr="006718DD" w14:paraId="5A17FC33" w14:textId="77777777" w:rsidTr="00253FB1">
        <w:tc>
          <w:tcPr>
            <w:tcW w:w="2430" w:type="dxa"/>
          </w:tcPr>
          <w:p w14:paraId="3648F09B" w14:textId="77777777" w:rsidR="00253FB1" w:rsidRPr="006718DD" w:rsidRDefault="00253FB1" w:rsidP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Category</w:t>
            </w:r>
          </w:p>
        </w:tc>
        <w:tc>
          <w:tcPr>
            <w:tcW w:w="7290" w:type="dxa"/>
          </w:tcPr>
          <w:p w14:paraId="27432E92" w14:textId="77777777" w:rsidR="00253FB1" w:rsidRPr="006718DD" w:rsidRDefault="00253FB1" w:rsidP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Detail/Comments</w:t>
            </w:r>
          </w:p>
        </w:tc>
        <w:tc>
          <w:tcPr>
            <w:tcW w:w="1255" w:type="dxa"/>
          </w:tcPr>
          <w:p w14:paraId="575E5CB9" w14:textId="77777777" w:rsidR="00253FB1" w:rsidRPr="006718DD" w:rsidRDefault="00253FB1" w:rsidP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Amount</w:t>
            </w:r>
          </w:p>
        </w:tc>
      </w:tr>
      <w:tr w:rsidR="00253FB1" w:rsidRPr="006718DD" w14:paraId="6129639F" w14:textId="77777777" w:rsidTr="00253FB1">
        <w:tc>
          <w:tcPr>
            <w:tcW w:w="2430" w:type="dxa"/>
          </w:tcPr>
          <w:p w14:paraId="653305F2" w14:textId="77777777" w:rsidR="00253FB1" w:rsidRPr="006718DD" w:rsidRDefault="00253FB1" w:rsidP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Travel</w:t>
            </w:r>
          </w:p>
        </w:tc>
        <w:tc>
          <w:tcPr>
            <w:tcW w:w="7290" w:type="dxa"/>
          </w:tcPr>
          <w:p w14:paraId="7177F173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2176AF22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</w:tr>
      <w:tr w:rsidR="00253FB1" w:rsidRPr="006718DD" w14:paraId="64F7DD64" w14:textId="77777777" w:rsidTr="00253FB1">
        <w:tc>
          <w:tcPr>
            <w:tcW w:w="2430" w:type="dxa"/>
          </w:tcPr>
          <w:p w14:paraId="0BDFB46A" w14:textId="77777777" w:rsidR="00253FB1" w:rsidRPr="006718DD" w:rsidRDefault="00253FB1" w:rsidP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Consultants</w:t>
            </w:r>
          </w:p>
        </w:tc>
        <w:tc>
          <w:tcPr>
            <w:tcW w:w="7290" w:type="dxa"/>
          </w:tcPr>
          <w:p w14:paraId="2018FE55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79E1C2B7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</w:tr>
      <w:tr w:rsidR="00253FB1" w:rsidRPr="006718DD" w14:paraId="2F4C0B04" w14:textId="77777777" w:rsidTr="00253FB1">
        <w:tc>
          <w:tcPr>
            <w:tcW w:w="2430" w:type="dxa"/>
          </w:tcPr>
          <w:p w14:paraId="13F5295C" w14:textId="77777777" w:rsidR="00253FB1" w:rsidRPr="006718DD" w:rsidRDefault="00253FB1" w:rsidP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Equipment</w:t>
            </w:r>
          </w:p>
        </w:tc>
        <w:tc>
          <w:tcPr>
            <w:tcW w:w="7290" w:type="dxa"/>
          </w:tcPr>
          <w:p w14:paraId="3F4074B4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26CA05C5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</w:tr>
      <w:tr w:rsidR="00253FB1" w:rsidRPr="006718DD" w14:paraId="7A7DDE79" w14:textId="77777777" w:rsidTr="00253FB1">
        <w:tc>
          <w:tcPr>
            <w:tcW w:w="2430" w:type="dxa"/>
          </w:tcPr>
          <w:p w14:paraId="134F77FD" w14:textId="77777777" w:rsidR="00253FB1" w:rsidRPr="006718DD" w:rsidRDefault="00253FB1" w:rsidP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Supplies</w:t>
            </w:r>
          </w:p>
        </w:tc>
        <w:tc>
          <w:tcPr>
            <w:tcW w:w="7290" w:type="dxa"/>
          </w:tcPr>
          <w:p w14:paraId="6ABAEF16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20731874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</w:tr>
      <w:tr w:rsidR="00253FB1" w:rsidRPr="006718DD" w14:paraId="5327729B" w14:textId="77777777" w:rsidTr="00253FB1">
        <w:tc>
          <w:tcPr>
            <w:tcW w:w="2430" w:type="dxa"/>
          </w:tcPr>
          <w:p w14:paraId="49CCBAF9" w14:textId="77777777" w:rsidR="00253FB1" w:rsidRPr="006718DD" w:rsidRDefault="00253FB1" w:rsidP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Other</w:t>
            </w:r>
          </w:p>
        </w:tc>
        <w:tc>
          <w:tcPr>
            <w:tcW w:w="7290" w:type="dxa"/>
          </w:tcPr>
          <w:p w14:paraId="4E2DB567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4A950D2E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</w:tr>
      <w:tr w:rsidR="00253FB1" w:rsidRPr="006718DD" w14:paraId="1F4F1D76" w14:textId="77777777" w:rsidTr="00253FB1">
        <w:tc>
          <w:tcPr>
            <w:tcW w:w="2430" w:type="dxa"/>
          </w:tcPr>
          <w:p w14:paraId="2B64766E" w14:textId="77777777" w:rsidR="00253FB1" w:rsidRPr="006718DD" w:rsidRDefault="00253FB1" w:rsidP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Other</w:t>
            </w:r>
          </w:p>
        </w:tc>
        <w:tc>
          <w:tcPr>
            <w:tcW w:w="7290" w:type="dxa"/>
          </w:tcPr>
          <w:p w14:paraId="482036CC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16E30BF9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</w:tr>
      <w:tr w:rsidR="00253FB1" w:rsidRPr="006718DD" w14:paraId="61CDAD71" w14:textId="77777777" w:rsidTr="00253FB1">
        <w:tc>
          <w:tcPr>
            <w:tcW w:w="2430" w:type="dxa"/>
          </w:tcPr>
          <w:p w14:paraId="3929EEB7" w14:textId="77777777" w:rsidR="00253FB1" w:rsidRPr="006718DD" w:rsidRDefault="00253FB1" w:rsidP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Other</w:t>
            </w:r>
          </w:p>
        </w:tc>
        <w:tc>
          <w:tcPr>
            <w:tcW w:w="7290" w:type="dxa"/>
          </w:tcPr>
          <w:p w14:paraId="18B7BAD3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5B86EA0C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</w:tr>
      <w:tr w:rsidR="00253FB1" w:rsidRPr="006718DD" w14:paraId="57804ACA" w14:textId="77777777" w:rsidTr="00253FB1">
        <w:tc>
          <w:tcPr>
            <w:tcW w:w="9720" w:type="dxa"/>
            <w:gridSpan w:val="2"/>
          </w:tcPr>
          <w:p w14:paraId="2A83B526" w14:textId="77777777" w:rsidR="00253FB1" w:rsidRPr="006718DD" w:rsidRDefault="00253FB1" w:rsidP="00253FB1">
            <w:pPr>
              <w:jc w:val="right"/>
              <w:rPr>
                <w:rFonts w:ascii="Arial" w:hAnsi="Arial" w:cs="Arial"/>
                <w:b/>
                <w:bCs/>
              </w:rPr>
            </w:pPr>
            <w:r w:rsidRPr="006718DD">
              <w:rPr>
                <w:rFonts w:ascii="Arial" w:hAnsi="Arial" w:cs="Arial"/>
                <w:b/>
                <w:bCs/>
              </w:rPr>
              <w:t>Total Consumables and Other</w:t>
            </w:r>
          </w:p>
        </w:tc>
        <w:tc>
          <w:tcPr>
            <w:tcW w:w="1255" w:type="dxa"/>
            <w:shd w:val="clear" w:color="auto" w:fill="FFFF00"/>
          </w:tcPr>
          <w:p w14:paraId="19C93844" w14:textId="77777777" w:rsidR="00253FB1" w:rsidRPr="006718DD" w:rsidRDefault="00253FB1" w:rsidP="00253FB1">
            <w:pPr>
              <w:rPr>
                <w:rFonts w:ascii="Arial" w:hAnsi="Arial" w:cs="Arial"/>
              </w:rPr>
            </w:pPr>
          </w:p>
        </w:tc>
      </w:tr>
    </w:tbl>
    <w:p w14:paraId="77E4CD26" w14:textId="038A0E6F" w:rsidR="008D5054" w:rsidRPr="006718DD" w:rsidRDefault="008D5054">
      <w:pPr>
        <w:rPr>
          <w:rFonts w:ascii="Arial" w:hAnsi="Arial" w:cs="Arial"/>
          <w:b/>
          <w:bCs/>
        </w:rPr>
      </w:pPr>
      <w:r w:rsidRPr="006718DD">
        <w:rPr>
          <w:rFonts w:ascii="Arial" w:hAnsi="Arial" w:cs="Arial"/>
          <w:b/>
          <w:bCs/>
        </w:rPr>
        <w:t>CONSUMABLES AND OTHER EXPENSES</w:t>
      </w:r>
      <w:r w:rsidR="00253FB1" w:rsidRPr="006718DD">
        <w:rPr>
          <w:rFonts w:ascii="Arial" w:hAnsi="Arial" w:cs="Arial"/>
          <w:b/>
          <w:bCs/>
        </w:rPr>
        <w:t xml:space="preserve"> </w:t>
      </w:r>
      <w:r w:rsidR="00253FB1" w:rsidRPr="006718DD">
        <w:rPr>
          <w:rFonts w:ascii="Arial" w:hAnsi="Arial" w:cs="Arial"/>
        </w:rPr>
        <w:t>(add rows as needed)</w:t>
      </w:r>
    </w:p>
    <w:p w14:paraId="4865CB06" w14:textId="77777777" w:rsidR="008D5054" w:rsidRPr="006718DD" w:rsidRDefault="008D5054">
      <w:pPr>
        <w:rPr>
          <w:rFonts w:ascii="Arial" w:hAnsi="Arial" w:cs="Arial"/>
        </w:rPr>
      </w:pPr>
    </w:p>
    <w:p w14:paraId="7685C807" w14:textId="715C14AA" w:rsidR="00253FB1" w:rsidRPr="006718DD" w:rsidRDefault="00253FB1">
      <w:pPr>
        <w:rPr>
          <w:rFonts w:ascii="Arial" w:hAnsi="Arial" w:cs="Arial"/>
          <w:b/>
          <w:bCs/>
        </w:rPr>
      </w:pPr>
      <w:r w:rsidRPr="006718DD">
        <w:rPr>
          <w:rFonts w:ascii="Arial" w:hAnsi="Arial" w:cs="Arial"/>
          <w:b/>
          <w:bCs/>
        </w:rPr>
        <w:t>TOTALS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9715"/>
        <w:gridCol w:w="1260"/>
      </w:tblGrid>
      <w:tr w:rsidR="00253FB1" w:rsidRPr="006718DD" w14:paraId="1F197656" w14:textId="77777777" w:rsidTr="00D70CDE">
        <w:tc>
          <w:tcPr>
            <w:tcW w:w="9715" w:type="dxa"/>
          </w:tcPr>
          <w:p w14:paraId="6047BE2A" w14:textId="29DEDB9A" w:rsidR="00253FB1" w:rsidRPr="006718DD" w:rsidRDefault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Total Direct Costs</w:t>
            </w:r>
          </w:p>
        </w:tc>
        <w:tc>
          <w:tcPr>
            <w:tcW w:w="1260" w:type="dxa"/>
          </w:tcPr>
          <w:p w14:paraId="3B574C5E" w14:textId="77777777" w:rsidR="00253FB1" w:rsidRPr="006718DD" w:rsidRDefault="00253FB1">
            <w:pPr>
              <w:rPr>
                <w:rFonts w:ascii="Arial" w:hAnsi="Arial" w:cs="Arial"/>
              </w:rPr>
            </w:pPr>
          </w:p>
        </w:tc>
      </w:tr>
      <w:tr w:rsidR="00253FB1" w:rsidRPr="006718DD" w14:paraId="6B6B14F1" w14:textId="77777777" w:rsidTr="00D70CDE">
        <w:tc>
          <w:tcPr>
            <w:tcW w:w="9715" w:type="dxa"/>
          </w:tcPr>
          <w:p w14:paraId="2EDD7FF5" w14:textId="03C41212" w:rsidR="00253FB1" w:rsidRPr="006718DD" w:rsidRDefault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Total Indirect Costs</w:t>
            </w:r>
          </w:p>
        </w:tc>
        <w:tc>
          <w:tcPr>
            <w:tcW w:w="1260" w:type="dxa"/>
          </w:tcPr>
          <w:p w14:paraId="0282B51F" w14:textId="77777777" w:rsidR="00253FB1" w:rsidRPr="006718DD" w:rsidRDefault="00253FB1">
            <w:pPr>
              <w:rPr>
                <w:rFonts w:ascii="Arial" w:hAnsi="Arial" w:cs="Arial"/>
              </w:rPr>
            </w:pPr>
          </w:p>
        </w:tc>
      </w:tr>
      <w:tr w:rsidR="00253FB1" w:rsidRPr="006718DD" w14:paraId="09671369" w14:textId="77777777" w:rsidTr="00D70CDE">
        <w:tc>
          <w:tcPr>
            <w:tcW w:w="9715" w:type="dxa"/>
          </w:tcPr>
          <w:p w14:paraId="202DFE9B" w14:textId="02C3FF54" w:rsidR="00253FB1" w:rsidRPr="006718DD" w:rsidRDefault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Indirect Rate</w:t>
            </w:r>
          </w:p>
        </w:tc>
        <w:tc>
          <w:tcPr>
            <w:tcW w:w="1260" w:type="dxa"/>
          </w:tcPr>
          <w:p w14:paraId="1F8D4399" w14:textId="3426E5CD" w:rsidR="00253FB1" w:rsidRPr="006718DD" w:rsidRDefault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%</w:t>
            </w:r>
          </w:p>
        </w:tc>
      </w:tr>
      <w:tr w:rsidR="00253FB1" w:rsidRPr="006718DD" w14:paraId="52DA03BE" w14:textId="77777777" w:rsidTr="00D70CDE">
        <w:tc>
          <w:tcPr>
            <w:tcW w:w="9715" w:type="dxa"/>
          </w:tcPr>
          <w:p w14:paraId="532725E7" w14:textId="28E35DF3" w:rsidR="00253FB1" w:rsidRPr="006718DD" w:rsidRDefault="00253FB1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Total Direct and Indirect Costs</w:t>
            </w:r>
          </w:p>
        </w:tc>
        <w:tc>
          <w:tcPr>
            <w:tcW w:w="1260" w:type="dxa"/>
            <w:shd w:val="clear" w:color="auto" w:fill="FFFF00"/>
          </w:tcPr>
          <w:p w14:paraId="1FE5EDA1" w14:textId="77777777" w:rsidR="00253FB1" w:rsidRPr="006718DD" w:rsidRDefault="00253FB1">
            <w:pPr>
              <w:rPr>
                <w:rFonts w:ascii="Arial" w:hAnsi="Arial" w:cs="Arial"/>
              </w:rPr>
            </w:pPr>
          </w:p>
        </w:tc>
      </w:tr>
    </w:tbl>
    <w:p w14:paraId="778AEDDB" w14:textId="77777777" w:rsidR="00253FB1" w:rsidRPr="006718DD" w:rsidRDefault="00253FB1">
      <w:pPr>
        <w:rPr>
          <w:rFonts w:ascii="Arial" w:hAnsi="Arial" w:cs="Arial"/>
        </w:rPr>
      </w:pPr>
    </w:p>
    <w:p w14:paraId="07BACF7B" w14:textId="77777777" w:rsidR="00253FB1" w:rsidRPr="006718DD" w:rsidRDefault="00253FB1">
      <w:pPr>
        <w:rPr>
          <w:rFonts w:ascii="Arial" w:hAnsi="Arial" w:cs="Arial"/>
        </w:rPr>
      </w:pPr>
    </w:p>
    <w:p w14:paraId="03102A82" w14:textId="77777777" w:rsidR="00253FB1" w:rsidRPr="006718DD" w:rsidRDefault="00253FB1">
      <w:pPr>
        <w:rPr>
          <w:rFonts w:ascii="Arial" w:hAnsi="Arial" w:cs="Arial"/>
        </w:rPr>
      </w:pPr>
    </w:p>
    <w:p w14:paraId="6A2B91E1" w14:textId="77777777" w:rsidR="00253FB1" w:rsidRPr="006718DD" w:rsidRDefault="00253FB1">
      <w:pPr>
        <w:rPr>
          <w:rFonts w:ascii="Arial" w:hAnsi="Arial" w:cs="Arial"/>
        </w:rPr>
      </w:pPr>
    </w:p>
    <w:p w14:paraId="1F5BC5D0" w14:textId="77777777" w:rsidR="00253FB1" w:rsidRPr="006718DD" w:rsidRDefault="00253FB1">
      <w:pPr>
        <w:rPr>
          <w:rFonts w:ascii="Arial" w:hAnsi="Arial" w:cs="Arial"/>
        </w:rPr>
      </w:pPr>
    </w:p>
    <w:p w14:paraId="58603840" w14:textId="77777777" w:rsidR="00253FB1" w:rsidRPr="006718DD" w:rsidRDefault="00253FB1">
      <w:pPr>
        <w:rPr>
          <w:rFonts w:ascii="Arial" w:hAnsi="Arial" w:cs="Arial"/>
        </w:rPr>
      </w:pPr>
    </w:p>
    <w:p w14:paraId="7E9329FC" w14:textId="77777777" w:rsidR="00253FB1" w:rsidRPr="006718DD" w:rsidRDefault="00253FB1">
      <w:pPr>
        <w:rPr>
          <w:rFonts w:ascii="Arial" w:hAnsi="Arial" w:cs="Arial"/>
        </w:rPr>
      </w:pPr>
    </w:p>
    <w:p w14:paraId="24931188" w14:textId="77777777" w:rsidR="00253FB1" w:rsidRPr="006718DD" w:rsidRDefault="00253FB1">
      <w:pPr>
        <w:rPr>
          <w:rFonts w:ascii="Arial" w:hAnsi="Arial" w:cs="Arial"/>
        </w:rPr>
      </w:pPr>
    </w:p>
    <w:p w14:paraId="5C77A702" w14:textId="77777777" w:rsidR="00253FB1" w:rsidRDefault="00253FB1">
      <w:pPr>
        <w:rPr>
          <w:rFonts w:ascii="Arial" w:hAnsi="Arial" w:cs="Arial"/>
        </w:rPr>
      </w:pPr>
    </w:p>
    <w:p w14:paraId="14FD2EE4" w14:textId="77777777" w:rsidR="005E7948" w:rsidRPr="006718DD" w:rsidRDefault="005E7948">
      <w:pPr>
        <w:rPr>
          <w:rFonts w:ascii="Arial" w:hAnsi="Arial" w:cs="Arial"/>
        </w:rPr>
      </w:pPr>
    </w:p>
    <w:p w14:paraId="6F5C9038" w14:textId="77777777" w:rsidR="00253FB1" w:rsidRDefault="00253FB1">
      <w:pPr>
        <w:rPr>
          <w:rFonts w:ascii="Arial" w:hAnsi="Arial" w:cs="Arial"/>
        </w:rPr>
      </w:pPr>
    </w:p>
    <w:p w14:paraId="4C42991A" w14:textId="77777777" w:rsidR="004D6048" w:rsidRPr="006718DD" w:rsidRDefault="004D6048">
      <w:pPr>
        <w:rPr>
          <w:rFonts w:ascii="Arial" w:hAnsi="Arial" w:cs="Arial"/>
        </w:rPr>
      </w:pPr>
    </w:p>
    <w:p w14:paraId="53BF3BFC" w14:textId="77777777" w:rsidR="00253FB1" w:rsidRPr="006718DD" w:rsidRDefault="00253FB1">
      <w:pPr>
        <w:rPr>
          <w:rFonts w:ascii="Arial" w:hAnsi="Arial" w:cs="Arial"/>
        </w:rPr>
      </w:pPr>
    </w:p>
    <w:p w14:paraId="7815FA61" w14:textId="77777777" w:rsidR="00253FB1" w:rsidRPr="006718DD" w:rsidRDefault="00253FB1">
      <w:pPr>
        <w:rPr>
          <w:rFonts w:ascii="Arial" w:hAnsi="Arial" w:cs="Arial"/>
        </w:rPr>
      </w:pPr>
    </w:p>
    <w:p w14:paraId="3F235FAF" w14:textId="189024DA" w:rsidR="00253FB1" w:rsidRPr="006718DD" w:rsidRDefault="00253FB1" w:rsidP="006718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718DD">
        <w:rPr>
          <w:rFonts w:ascii="Arial" w:hAnsi="Arial" w:cs="Arial"/>
          <w:b/>
          <w:bCs/>
          <w:sz w:val="24"/>
          <w:szCs w:val="24"/>
        </w:rPr>
        <w:lastRenderedPageBreak/>
        <w:t>Budget Justification: Site One (Primary Site)</w:t>
      </w:r>
    </w:p>
    <w:p w14:paraId="47A37327" w14:textId="0EC27487" w:rsidR="00253FB1" w:rsidRPr="006718DD" w:rsidRDefault="00253FB1">
      <w:pPr>
        <w:rPr>
          <w:rFonts w:ascii="Arial" w:hAnsi="Arial" w:cs="Arial"/>
        </w:rPr>
      </w:pPr>
      <w:r w:rsidRPr="006718DD">
        <w:rPr>
          <w:rFonts w:ascii="Arial" w:hAnsi="Arial" w:cs="Arial"/>
        </w:rPr>
        <w:t>Instructions:</w:t>
      </w:r>
    </w:p>
    <w:p w14:paraId="7EEBB22D" w14:textId="77777777" w:rsidR="00253FB1" w:rsidRPr="006718DD" w:rsidRDefault="00253FB1" w:rsidP="00253FB1">
      <w:pPr>
        <w:rPr>
          <w:rFonts w:ascii="Arial" w:hAnsi="Arial" w:cs="Arial"/>
        </w:rPr>
      </w:pPr>
      <w:r w:rsidRPr="006718DD">
        <w:rPr>
          <w:rFonts w:ascii="Arial" w:hAnsi="Arial" w:cs="Arial"/>
        </w:rPr>
        <w:t>Personnel: Justify all personnel costs.  Do not include personnel who do not have measurable time (mentors, collaborators).  Project Lead should have measurable time of 1%-5%, which is in-kind, as salary for faculty members is not allowed.</w:t>
      </w:r>
    </w:p>
    <w:p w14:paraId="331F6B79" w14:textId="77777777" w:rsidR="00253FB1" w:rsidRPr="006718DD" w:rsidRDefault="00253FB1" w:rsidP="00253FB1">
      <w:pPr>
        <w:rPr>
          <w:rFonts w:ascii="Arial" w:hAnsi="Arial" w:cs="Arial"/>
        </w:rPr>
      </w:pPr>
      <w:r w:rsidRPr="006718DD">
        <w:rPr>
          <w:rFonts w:ascii="Arial" w:hAnsi="Arial" w:cs="Arial"/>
        </w:rPr>
        <w:t>Travel: Justify travel as needed to complete project goals. Include mileage, per diem and lodging per the federal rates active at the time.</w:t>
      </w:r>
    </w:p>
    <w:p w14:paraId="576AD600" w14:textId="77777777" w:rsidR="00253FB1" w:rsidRPr="006718DD" w:rsidRDefault="00253FB1" w:rsidP="00253FB1">
      <w:pPr>
        <w:rPr>
          <w:rFonts w:ascii="Arial" w:hAnsi="Arial" w:cs="Arial"/>
        </w:rPr>
      </w:pPr>
      <w:r w:rsidRPr="006718DD">
        <w:rPr>
          <w:rFonts w:ascii="Arial" w:hAnsi="Arial" w:cs="Arial"/>
        </w:rPr>
        <w:t>Consultants: Include hourly rate and number of hours.  A letter agreeing to consult at this rate should be included.</w:t>
      </w:r>
    </w:p>
    <w:p w14:paraId="0D3D78A9" w14:textId="38A09E0F" w:rsidR="00253FB1" w:rsidRPr="006718DD" w:rsidRDefault="00253FB1" w:rsidP="00253FB1">
      <w:pPr>
        <w:rPr>
          <w:rFonts w:ascii="Arial" w:hAnsi="Arial" w:cs="Arial"/>
        </w:rPr>
      </w:pPr>
      <w:r w:rsidRPr="006718DD">
        <w:rPr>
          <w:rFonts w:ascii="Arial" w:hAnsi="Arial" w:cs="Arial"/>
        </w:rPr>
        <w:t>Other: If requesting funds for participant incentives or clinical research procedures, break down costs by unit cost and number needed. Justify all other items as applicable.</w:t>
      </w:r>
    </w:p>
    <w:p w14:paraId="484E5974" w14:textId="77777777" w:rsidR="00253FB1" w:rsidRPr="006718DD" w:rsidRDefault="00253FB1" w:rsidP="00253FB1">
      <w:pPr>
        <w:rPr>
          <w:rFonts w:ascii="Arial" w:hAnsi="Arial" w:cs="Arial"/>
        </w:rPr>
      </w:pPr>
    </w:p>
    <w:p w14:paraId="780029A5" w14:textId="77777777" w:rsidR="00253FB1" w:rsidRPr="006718DD" w:rsidRDefault="00253FB1" w:rsidP="00253FB1">
      <w:pPr>
        <w:rPr>
          <w:rFonts w:ascii="Arial" w:hAnsi="Arial" w:cs="Arial"/>
        </w:rPr>
      </w:pPr>
    </w:p>
    <w:p w14:paraId="7B2A955E" w14:textId="77777777" w:rsidR="00253FB1" w:rsidRPr="006718DD" w:rsidRDefault="00253FB1" w:rsidP="00253FB1">
      <w:pPr>
        <w:rPr>
          <w:rFonts w:ascii="Arial" w:hAnsi="Arial" w:cs="Arial"/>
        </w:rPr>
      </w:pPr>
    </w:p>
    <w:p w14:paraId="471B7B3C" w14:textId="77777777" w:rsidR="00253FB1" w:rsidRPr="006718DD" w:rsidRDefault="00253FB1" w:rsidP="00253FB1">
      <w:pPr>
        <w:rPr>
          <w:rFonts w:ascii="Arial" w:hAnsi="Arial" w:cs="Arial"/>
        </w:rPr>
      </w:pPr>
    </w:p>
    <w:p w14:paraId="13C5885D" w14:textId="77777777" w:rsidR="00253FB1" w:rsidRPr="006718DD" w:rsidRDefault="00253FB1" w:rsidP="00253FB1">
      <w:pPr>
        <w:rPr>
          <w:rFonts w:ascii="Arial" w:hAnsi="Arial" w:cs="Arial"/>
        </w:rPr>
      </w:pPr>
    </w:p>
    <w:p w14:paraId="3CC62BE2" w14:textId="77777777" w:rsidR="00253FB1" w:rsidRPr="006718DD" w:rsidRDefault="00253FB1" w:rsidP="00253FB1">
      <w:pPr>
        <w:rPr>
          <w:rFonts w:ascii="Arial" w:hAnsi="Arial" w:cs="Arial"/>
        </w:rPr>
      </w:pPr>
    </w:p>
    <w:p w14:paraId="015473A3" w14:textId="77777777" w:rsidR="00253FB1" w:rsidRPr="006718DD" w:rsidRDefault="00253FB1" w:rsidP="00253FB1">
      <w:pPr>
        <w:rPr>
          <w:rFonts w:ascii="Arial" w:hAnsi="Arial" w:cs="Arial"/>
        </w:rPr>
      </w:pPr>
    </w:p>
    <w:p w14:paraId="2AFB2A17" w14:textId="77777777" w:rsidR="00253FB1" w:rsidRPr="006718DD" w:rsidRDefault="00253FB1" w:rsidP="00253FB1">
      <w:pPr>
        <w:rPr>
          <w:rFonts w:ascii="Arial" w:hAnsi="Arial" w:cs="Arial"/>
        </w:rPr>
      </w:pPr>
    </w:p>
    <w:p w14:paraId="59DF0B0D" w14:textId="77777777" w:rsidR="00253FB1" w:rsidRPr="006718DD" w:rsidRDefault="00253FB1" w:rsidP="00253FB1">
      <w:pPr>
        <w:rPr>
          <w:rFonts w:ascii="Arial" w:hAnsi="Arial" w:cs="Arial"/>
        </w:rPr>
      </w:pPr>
    </w:p>
    <w:p w14:paraId="160432A5" w14:textId="77777777" w:rsidR="00253FB1" w:rsidRPr="006718DD" w:rsidRDefault="00253FB1" w:rsidP="00253FB1">
      <w:pPr>
        <w:rPr>
          <w:rFonts w:ascii="Arial" w:hAnsi="Arial" w:cs="Arial"/>
        </w:rPr>
      </w:pPr>
    </w:p>
    <w:p w14:paraId="34E24383" w14:textId="77777777" w:rsidR="00253FB1" w:rsidRPr="006718DD" w:rsidRDefault="00253FB1" w:rsidP="00253FB1">
      <w:pPr>
        <w:rPr>
          <w:rFonts w:ascii="Arial" w:hAnsi="Arial" w:cs="Arial"/>
        </w:rPr>
      </w:pPr>
    </w:p>
    <w:p w14:paraId="53EDF2CA" w14:textId="77777777" w:rsidR="00253FB1" w:rsidRPr="006718DD" w:rsidRDefault="00253FB1" w:rsidP="00253FB1">
      <w:pPr>
        <w:rPr>
          <w:rFonts w:ascii="Arial" w:hAnsi="Arial" w:cs="Arial"/>
        </w:rPr>
      </w:pPr>
    </w:p>
    <w:p w14:paraId="02FB7D2C" w14:textId="77777777" w:rsidR="00253FB1" w:rsidRPr="006718DD" w:rsidRDefault="00253FB1" w:rsidP="00253FB1">
      <w:pPr>
        <w:rPr>
          <w:rFonts w:ascii="Arial" w:hAnsi="Arial" w:cs="Arial"/>
        </w:rPr>
      </w:pPr>
    </w:p>
    <w:p w14:paraId="137CAA7E" w14:textId="77777777" w:rsidR="00253FB1" w:rsidRPr="006718DD" w:rsidRDefault="00253FB1" w:rsidP="00253FB1">
      <w:pPr>
        <w:rPr>
          <w:rFonts w:ascii="Arial" w:hAnsi="Arial" w:cs="Arial"/>
        </w:rPr>
      </w:pPr>
    </w:p>
    <w:p w14:paraId="551BA4E6" w14:textId="77777777" w:rsidR="00253FB1" w:rsidRPr="006718DD" w:rsidRDefault="00253FB1" w:rsidP="00253FB1">
      <w:pPr>
        <w:rPr>
          <w:rFonts w:ascii="Arial" w:hAnsi="Arial" w:cs="Arial"/>
        </w:rPr>
      </w:pPr>
    </w:p>
    <w:p w14:paraId="1A7A1A0D" w14:textId="77777777" w:rsidR="00253FB1" w:rsidRPr="006718DD" w:rsidRDefault="00253FB1" w:rsidP="00253FB1">
      <w:pPr>
        <w:rPr>
          <w:rFonts w:ascii="Arial" w:hAnsi="Arial" w:cs="Arial"/>
        </w:rPr>
      </w:pPr>
    </w:p>
    <w:p w14:paraId="732C1667" w14:textId="77777777" w:rsidR="00253FB1" w:rsidRPr="006718DD" w:rsidRDefault="00253FB1" w:rsidP="00253FB1">
      <w:pPr>
        <w:rPr>
          <w:rFonts w:ascii="Arial" w:hAnsi="Arial" w:cs="Arial"/>
        </w:rPr>
      </w:pPr>
    </w:p>
    <w:p w14:paraId="0C5631FC" w14:textId="77777777" w:rsidR="00253FB1" w:rsidRPr="006718DD" w:rsidRDefault="00253FB1" w:rsidP="00253FB1">
      <w:pPr>
        <w:rPr>
          <w:rFonts w:ascii="Arial" w:hAnsi="Arial" w:cs="Arial"/>
        </w:rPr>
      </w:pPr>
    </w:p>
    <w:p w14:paraId="5A7930C4" w14:textId="77777777" w:rsidR="00253FB1" w:rsidRPr="006718DD" w:rsidRDefault="00253FB1" w:rsidP="00253FB1">
      <w:pPr>
        <w:rPr>
          <w:rFonts w:ascii="Arial" w:hAnsi="Arial" w:cs="Arial"/>
        </w:rPr>
      </w:pPr>
    </w:p>
    <w:p w14:paraId="0FD95804" w14:textId="77777777" w:rsidR="00253FB1" w:rsidRPr="006718DD" w:rsidRDefault="00253FB1" w:rsidP="00253FB1">
      <w:pPr>
        <w:rPr>
          <w:rFonts w:ascii="Arial" w:hAnsi="Arial" w:cs="Arial"/>
        </w:rPr>
      </w:pPr>
    </w:p>
    <w:p w14:paraId="78A327DA" w14:textId="77777777" w:rsidR="00253FB1" w:rsidRPr="006718DD" w:rsidRDefault="00253FB1" w:rsidP="00253FB1">
      <w:pPr>
        <w:rPr>
          <w:rFonts w:ascii="Arial" w:hAnsi="Arial" w:cs="Arial"/>
        </w:rPr>
      </w:pPr>
    </w:p>
    <w:p w14:paraId="07A0914E" w14:textId="77777777" w:rsidR="00253FB1" w:rsidRDefault="00253FB1" w:rsidP="00253FB1">
      <w:pPr>
        <w:rPr>
          <w:rFonts w:ascii="Arial" w:hAnsi="Arial" w:cs="Arial"/>
        </w:rPr>
      </w:pPr>
    </w:p>
    <w:p w14:paraId="1DF18FC4" w14:textId="77777777" w:rsidR="004D6048" w:rsidRPr="006718DD" w:rsidRDefault="004D6048" w:rsidP="00253FB1">
      <w:pPr>
        <w:rPr>
          <w:rFonts w:ascii="Arial" w:hAnsi="Arial" w:cs="Arial"/>
        </w:rPr>
      </w:pPr>
    </w:p>
    <w:p w14:paraId="487FB13E" w14:textId="77777777" w:rsidR="00253FB1" w:rsidRPr="006718DD" w:rsidRDefault="00253FB1" w:rsidP="00253FB1">
      <w:pPr>
        <w:rPr>
          <w:rFonts w:ascii="Arial" w:hAnsi="Arial" w:cs="Arial"/>
        </w:rPr>
      </w:pPr>
    </w:p>
    <w:p w14:paraId="7E415960" w14:textId="77777777" w:rsidR="00253FB1" w:rsidRPr="006718DD" w:rsidRDefault="00253FB1" w:rsidP="00253FB1">
      <w:pPr>
        <w:rPr>
          <w:rFonts w:ascii="Arial" w:hAnsi="Arial" w:cs="Arial"/>
        </w:rPr>
      </w:pPr>
    </w:p>
    <w:p w14:paraId="48B92B78" w14:textId="77777777" w:rsidR="00253FB1" w:rsidRPr="006718DD" w:rsidRDefault="00253FB1" w:rsidP="00253FB1">
      <w:pPr>
        <w:rPr>
          <w:rFonts w:ascii="Arial" w:hAnsi="Arial" w:cs="Arial"/>
        </w:rPr>
      </w:pPr>
    </w:p>
    <w:p w14:paraId="678CAD10" w14:textId="4CCC5BCA" w:rsidR="006718DD" w:rsidRPr="006718DD" w:rsidRDefault="00253FB1" w:rsidP="006718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718DD">
        <w:rPr>
          <w:rFonts w:ascii="Arial" w:hAnsi="Arial" w:cs="Arial"/>
          <w:b/>
          <w:bCs/>
          <w:sz w:val="24"/>
          <w:szCs w:val="24"/>
        </w:rPr>
        <w:lastRenderedPageBreak/>
        <w:t xml:space="preserve">Budget Form: </w:t>
      </w:r>
      <w:r w:rsidR="005E7948">
        <w:rPr>
          <w:rFonts w:ascii="Arial" w:hAnsi="Arial" w:cs="Arial"/>
          <w:b/>
          <w:bCs/>
          <w:sz w:val="24"/>
          <w:szCs w:val="24"/>
        </w:rPr>
        <w:t>Site Two (</w:t>
      </w:r>
      <w:r w:rsidRPr="006718DD">
        <w:rPr>
          <w:rFonts w:ascii="Arial" w:hAnsi="Arial" w:cs="Arial"/>
          <w:b/>
          <w:bCs/>
          <w:sz w:val="24"/>
          <w:szCs w:val="24"/>
        </w:rPr>
        <w:t>Collaborating Site</w:t>
      </w:r>
      <w:r w:rsidR="005E7948">
        <w:rPr>
          <w:rFonts w:ascii="Arial" w:hAnsi="Arial" w:cs="Arial"/>
          <w:b/>
          <w:bCs/>
          <w:sz w:val="24"/>
          <w:szCs w:val="24"/>
        </w:rPr>
        <w:t>)</w:t>
      </w:r>
    </w:p>
    <w:p w14:paraId="26055142" w14:textId="70282B49" w:rsidR="00253FB1" w:rsidRPr="006718DD" w:rsidRDefault="006718DD" w:rsidP="006718DD">
      <w:pPr>
        <w:jc w:val="center"/>
        <w:rPr>
          <w:rFonts w:ascii="Arial" w:hAnsi="Arial" w:cs="Arial"/>
          <w:b/>
          <w:bCs/>
          <w:i/>
          <w:iCs/>
        </w:rPr>
      </w:pPr>
      <w:r w:rsidRPr="006718DD">
        <w:rPr>
          <w:rFonts w:ascii="Arial" w:hAnsi="Arial" w:cs="Arial"/>
          <w:b/>
          <w:bCs/>
          <w:i/>
          <w:iCs/>
        </w:rPr>
        <w:t>Please include budget and justification for each collaborating site, adding pages as necessary</w:t>
      </w:r>
    </w:p>
    <w:p w14:paraId="350B1503" w14:textId="7F11806E" w:rsidR="00253FB1" w:rsidRPr="006718DD" w:rsidRDefault="00253FB1" w:rsidP="00253FB1">
      <w:pPr>
        <w:rPr>
          <w:rFonts w:ascii="Arial" w:hAnsi="Arial" w:cs="Arial"/>
          <w:b/>
          <w:bCs/>
        </w:rPr>
      </w:pPr>
      <w:r w:rsidRPr="006718DD">
        <w:rPr>
          <w:rFonts w:ascii="Arial" w:hAnsi="Arial" w:cs="Arial"/>
          <w:b/>
          <w:bCs/>
        </w:rPr>
        <w:t>Institution:</w:t>
      </w:r>
      <w:r w:rsidR="006718DD" w:rsidRPr="006718DD">
        <w:rPr>
          <w:rFonts w:ascii="Arial" w:hAnsi="Arial" w:cs="Arial"/>
          <w:b/>
          <w:bCs/>
        </w:rPr>
        <w:t xml:space="preserve"> </w:t>
      </w:r>
    </w:p>
    <w:p w14:paraId="0531EB3C" w14:textId="77777777" w:rsidR="00253FB1" w:rsidRPr="006718DD" w:rsidRDefault="00253FB1" w:rsidP="00253FB1">
      <w:pPr>
        <w:rPr>
          <w:rFonts w:ascii="Arial" w:hAnsi="Arial" w:cs="Arial"/>
        </w:rPr>
      </w:pPr>
      <w:r w:rsidRPr="006718DD">
        <w:rPr>
          <w:rFonts w:ascii="Arial" w:hAnsi="Arial" w:cs="Arial"/>
          <w:b/>
          <w:bCs/>
        </w:rPr>
        <w:t>PERSONNEL BUDGET EXPENSES</w:t>
      </w:r>
      <w:r w:rsidRPr="006718DD">
        <w:rPr>
          <w:rFonts w:ascii="Arial" w:hAnsi="Arial" w:cs="Arial"/>
        </w:rPr>
        <w:t xml:space="preserve"> (add rows if needed)</w:t>
      </w:r>
    </w:p>
    <w:tbl>
      <w:tblPr>
        <w:tblStyle w:val="TableGrid"/>
        <w:tblW w:w="10980" w:type="dxa"/>
        <w:tblInd w:w="-5" w:type="dxa"/>
        <w:tblLook w:val="04A0" w:firstRow="1" w:lastRow="0" w:firstColumn="1" w:lastColumn="0" w:noHBand="0" w:noVBand="1"/>
      </w:tblPr>
      <w:tblGrid>
        <w:gridCol w:w="2400"/>
        <w:gridCol w:w="2010"/>
        <w:gridCol w:w="1350"/>
        <w:gridCol w:w="1170"/>
        <w:gridCol w:w="1530"/>
        <w:gridCol w:w="1260"/>
        <w:gridCol w:w="1260"/>
      </w:tblGrid>
      <w:tr w:rsidR="00253FB1" w:rsidRPr="006718DD" w14:paraId="6FDFE661" w14:textId="77777777" w:rsidTr="004A6F26">
        <w:tc>
          <w:tcPr>
            <w:tcW w:w="2400" w:type="dxa"/>
          </w:tcPr>
          <w:p w14:paraId="671A19C9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Name (last, first)</w:t>
            </w:r>
          </w:p>
        </w:tc>
        <w:tc>
          <w:tcPr>
            <w:tcW w:w="2010" w:type="dxa"/>
          </w:tcPr>
          <w:p w14:paraId="6F5C2EAD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Role</w:t>
            </w:r>
          </w:p>
        </w:tc>
        <w:tc>
          <w:tcPr>
            <w:tcW w:w="1350" w:type="dxa"/>
          </w:tcPr>
          <w:p w14:paraId="3E7789F3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Annual Salary</w:t>
            </w:r>
          </w:p>
        </w:tc>
        <w:tc>
          <w:tcPr>
            <w:tcW w:w="1170" w:type="dxa"/>
          </w:tcPr>
          <w:p w14:paraId="0AF406B9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% Effort</w:t>
            </w:r>
          </w:p>
        </w:tc>
        <w:tc>
          <w:tcPr>
            <w:tcW w:w="1530" w:type="dxa"/>
          </w:tcPr>
          <w:p w14:paraId="4EB299B5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Grant Salary</w:t>
            </w:r>
          </w:p>
        </w:tc>
        <w:tc>
          <w:tcPr>
            <w:tcW w:w="1260" w:type="dxa"/>
          </w:tcPr>
          <w:p w14:paraId="34BF9EEE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Total Fringe</w:t>
            </w:r>
          </w:p>
        </w:tc>
        <w:tc>
          <w:tcPr>
            <w:tcW w:w="1260" w:type="dxa"/>
          </w:tcPr>
          <w:p w14:paraId="3640D2B3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Total</w:t>
            </w:r>
          </w:p>
        </w:tc>
      </w:tr>
      <w:tr w:rsidR="00253FB1" w:rsidRPr="006718DD" w14:paraId="46189DBC" w14:textId="77777777" w:rsidTr="004A6F26">
        <w:tc>
          <w:tcPr>
            <w:tcW w:w="2400" w:type="dxa"/>
          </w:tcPr>
          <w:p w14:paraId="7B9610C5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</w:tcPr>
          <w:p w14:paraId="470E4762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9D55126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796CA69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EE01368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55560E4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772B1B7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2658014D" w14:textId="77777777" w:rsidTr="004A6F26">
        <w:tc>
          <w:tcPr>
            <w:tcW w:w="2400" w:type="dxa"/>
          </w:tcPr>
          <w:p w14:paraId="3968107C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</w:tcPr>
          <w:p w14:paraId="684D410F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6C5B862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A3F82F0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18EE411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1D02077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87A493A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09175363" w14:textId="77777777" w:rsidTr="004A6F26">
        <w:tc>
          <w:tcPr>
            <w:tcW w:w="2400" w:type="dxa"/>
          </w:tcPr>
          <w:p w14:paraId="1936A88A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</w:tcPr>
          <w:p w14:paraId="60EC6722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83D7B9C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9BBFDF8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C0AD4F4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69887E2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4A1AA84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510E395E" w14:textId="77777777" w:rsidTr="004A6F26">
        <w:tc>
          <w:tcPr>
            <w:tcW w:w="2400" w:type="dxa"/>
          </w:tcPr>
          <w:p w14:paraId="5EE6B0BD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</w:tcPr>
          <w:p w14:paraId="53173034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BA12A29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0DB369F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4CB2F6D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1E7553E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2BE13E7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179A9EAE" w14:textId="77777777" w:rsidTr="004A6F26">
        <w:tc>
          <w:tcPr>
            <w:tcW w:w="2400" w:type="dxa"/>
          </w:tcPr>
          <w:p w14:paraId="29BBAAB0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2010" w:type="dxa"/>
          </w:tcPr>
          <w:p w14:paraId="1F8FDCC2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D14C881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15CE862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44BEA9D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F748245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3B66702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15992EEB" w14:textId="77777777" w:rsidTr="004A6F26">
        <w:tc>
          <w:tcPr>
            <w:tcW w:w="9720" w:type="dxa"/>
            <w:gridSpan w:val="6"/>
          </w:tcPr>
          <w:p w14:paraId="21C642B8" w14:textId="77777777" w:rsidR="00253FB1" w:rsidRPr="006718DD" w:rsidRDefault="00253FB1" w:rsidP="004A6F26">
            <w:pPr>
              <w:jc w:val="right"/>
              <w:rPr>
                <w:rFonts w:ascii="Arial" w:hAnsi="Arial" w:cs="Arial"/>
                <w:b/>
                <w:bCs/>
              </w:rPr>
            </w:pPr>
            <w:r w:rsidRPr="006718DD">
              <w:rPr>
                <w:rFonts w:ascii="Arial" w:hAnsi="Arial" w:cs="Arial"/>
                <w:b/>
                <w:bCs/>
              </w:rPr>
              <w:t>Total Personnel</w:t>
            </w:r>
          </w:p>
        </w:tc>
        <w:tc>
          <w:tcPr>
            <w:tcW w:w="1260" w:type="dxa"/>
            <w:shd w:val="clear" w:color="auto" w:fill="FFFF00"/>
          </w:tcPr>
          <w:p w14:paraId="4DFA4796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</w:tbl>
    <w:p w14:paraId="30A9B6A7" w14:textId="77777777" w:rsidR="00253FB1" w:rsidRPr="006718DD" w:rsidRDefault="00253FB1" w:rsidP="00253FB1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359"/>
        <w:tblW w:w="10975" w:type="dxa"/>
        <w:tblLook w:val="04A0" w:firstRow="1" w:lastRow="0" w:firstColumn="1" w:lastColumn="0" w:noHBand="0" w:noVBand="1"/>
      </w:tblPr>
      <w:tblGrid>
        <w:gridCol w:w="2430"/>
        <w:gridCol w:w="7290"/>
        <w:gridCol w:w="1255"/>
      </w:tblGrid>
      <w:tr w:rsidR="00253FB1" w:rsidRPr="006718DD" w14:paraId="02FCBF3D" w14:textId="77777777" w:rsidTr="004A6F26">
        <w:tc>
          <w:tcPr>
            <w:tcW w:w="2430" w:type="dxa"/>
          </w:tcPr>
          <w:p w14:paraId="79D0F0DE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Category</w:t>
            </w:r>
          </w:p>
        </w:tc>
        <w:tc>
          <w:tcPr>
            <w:tcW w:w="7290" w:type="dxa"/>
          </w:tcPr>
          <w:p w14:paraId="5FB56A6F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Detail/Comments</w:t>
            </w:r>
          </w:p>
        </w:tc>
        <w:tc>
          <w:tcPr>
            <w:tcW w:w="1255" w:type="dxa"/>
          </w:tcPr>
          <w:p w14:paraId="4DC112D8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Amount</w:t>
            </w:r>
          </w:p>
        </w:tc>
      </w:tr>
      <w:tr w:rsidR="00253FB1" w:rsidRPr="006718DD" w14:paraId="0FECB45E" w14:textId="77777777" w:rsidTr="004A6F26">
        <w:tc>
          <w:tcPr>
            <w:tcW w:w="2430" w:type="dxa"/>
          </w:tcPr>
          <w:p w14:paraId="354147AD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Travel</w:t>
            </w:r>
          </w:p>
        </w:tc>
        <w:tc>
          <w:tcPr>
            <w:tcW w:w="7290" w:type="dxa"/>
          </w:tcPr>
          <w:p w14:paraId="24677A63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30CEFDD5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1D2C0ED4" w14:textId="77777777" w:rsidTr="004A6F26">
        <w:tc>
          <w:tcPr>
            <w:tcW w:w="2430" w:type="dxa"/>
          </w:tcPr>
          <w:p w14:paraId="06D0216A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Consultants</w:t>
            </w:r>
          </w:p>
        </w:tc>
        <w:tc>
          <w:tcPr>
            <w:tcW w:w="7290" w:type="dxa"/>
          </w:tcPr>
          <w:p w14:paraId="799E99E0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54821352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595EDFCD" w14:textId="77777777" w:rsidTr="004A6F26">
        <w:tc>
          <w:tcPr>
            <w:tcW w:w="2430" w:type="dxa"/>
          </w:tcPr>
          <w:p w14:paraId="3E418CEB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Equipment</w:t>
            </w:r>
          </w:p>
        </w:tc>
        <w:tc>
          <w:tcPr>
            <w:tcW w:w="7290" w:type="dxa"/>
          </w:tcPr>
          <w:p w14:paraId="73C7EC29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57BBC419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7500905B" w14:textId="77777777" w:rsidTr="004A6F26">
        <w:tc>
          <w:tcPr>
            <w:tcW w:w="2430" w:type="dxa"/>
          </w:tcPr>
          <w:p w14:paraId="27BCAAD1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Supplies</w:t>
            </w:r>
          </w:p>
        </w:tc>
        <w:tc>
          <w:tcPr>
            <w:tcW w:w="7290" w:type="dxa"/>
          </w:tcPr>
          <w:p w14:paraId="0BF1EA9F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5AC28F4E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499BCDAE" w14:textId="77777777" w:rsidTr="004A6F26">
        <w:tc>
          <w:tcPr>
            <w:tcW w:w="2430" w:type="dxa"/>
          </w:tcPr>
          <w:p w14:paraId="31AED7EA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Other</w:t>
            </w:r>
          </w:p>
        </w:tc>
        <w:tc>
          <w:tcPr>
            <w:tcW w:w="7290" w:type="dxa"/>
          </w:tcPr>
          <w:p w14:paraId="1B9DF25E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1567C922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37AEA226" w14:textId="77777777" w:rsidTr="004A6F26">
        <w:tc>
          <w:tcPr>
            <w:tcW w:w="2430" w:type="dxa"/>
          </w:tcPr>
          <w:p w14:paraId="792E6C1E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Other</w:t>
            </w:r>
          </w:p>
        </w:tc>
        <w:tc>
          <w:tcPr>
            <w:tcW w:w="7290" w:type="dxa"/>
          </w:tcPr>
          <w:p w14:paraId="04F6A7EC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0594C74E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40188926" w14:textId="77777777" w:rsidTr="004A6F26">
        <w:tc>
          <w:tcPr>
            <w:tcW w:w="2430" w:type="dxa"/>
          </w:tcPr>
          <w:p w14:paraId="418F6917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Other</w:t>
            </w:r>
          </w:p>
        </w:tc>
        <w:tc>
          <w:tcPr>
            <w:tcW w:w="7290" w:type="dxa"/>
          </w:tcPr>
          <w:p w14:paraId="35BF76AA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0D383366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7DDD8C76" w14:textId="77777777" w:rsidTr="004A6F26">
        <w:tc>
          <w:tcPr>
            <w:tcW w:w="9720" w:type="dxa"/>
            <w:gridSpan w:val="2"/>
          </w:tcPr>
          <w:p w14:paraId="08526062" w14:textId="77777777" w:rsidR="00253FB1" w:rsidRPr="006718DD" w:rsidRDefault="00253FB1" w:rsidP="004A6F26">
            <w:pPr>
              <w:jc w:val="right"/>
              <w:rPr>
                <w:rFonts w:ascii="Arial" w:hAnsi="Arial" w:cs="Arial"/>
                <w:b/>
                <w:bCs/>
              </w:rPr>
            </w:pPr>
            <w:r w:rsidRPr="006718DD">
              <w:rPr>
                <w:rFonts w:ascii="Arial" w:hAnsi="Arial" w:cs="Arial"/>
                <w:b/>
                <w:bCs/>
              </w:rPr>
              <w:t>Total Consumables and Other</w:t>
            </w:r>
          </w:p>
        </w:tc>
        <w:tc>
          <w:tcPr>
            <w:tcW w:w="1255" w:type="dxa"/>
            <w:shd w:val="clear" w:color="auto" w:fill="FFFF00"/>
          </w:tcPr>
          <w:p w14:paraId="5B484074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</w:tbl>
    <w:p w14:paraId="37628168" w14:textId="77777777" w:rsidR="00253FB1" w:rsidRPr="006718DD" w:rsidRDefault="00253FB1" w:rsidP="00253FB1">
      <w:pPr>
        <w:rPr>
          <w:rFonts w:ascii="Arial" w:hAnsi="Arial" w:cs="Arial"/>
          <w:b/>
          <w:bCs/>
        </w:rPr>
      </w:pPr>
      <w:r w:rsidRPr="006718DD">
        <w:rPr>
          <w:rFonts w:ascii="Arial" w:hAnsi="Arial" w:cs="Arial"/>
          <w:b/>
          <w:bCs/>
        </w:rPr>
        <w:t xml:space="preserve">CONSUMABLES AND OTHER EXPENSES </w:t>
      </w:r>
      <w:r w:rsidRPr="006718DD">
        <w:rPr>
          <w:rFonts w:ascii="Arial" w:hAnsi="Arial" w:cs="Arial"/>
        </w:rPr>
        <w:t>(add rows as needed)</w:t>
      </w:r>
    </w:p>
    <w:p w14:paraId="590B340B" w14:textId="77777777" w:rsidR="00253FB1" w:rsidRPr="006718DD" w:rsidRDefault="00253FB1" w:rsidP="00253FB1">
      <w:pPr>
        <w:rPr>
          <w:rFonts w:ascii="Arial" w:hAnsi="Arial" w:cs="Arial"/>
        </w:rPr>
      </w:pPr>
    </w:p>
    <w:p w14:paraId="1DD86BDB" w14:textId="77777777" w:rsidR="00253FB1" w:rsidRPr="006718DD" w:rsidRDefault="00253FB1" w:rsidP="00253FB1">
      <w:pPr>
        <w:rPr>
          <w:rFonts w:ascii="Arial" w:hAnsi="Arial" w:cs="Arial"/>
          <w:b/>
          <w:bCs/>
        </w:rPr>
      </w:pPr>
      <w:r w:rsidRPr="006718DD">
        <w:rPr>
          <w:rFonts w:ascii="Arial" w:hAnsi="Arial" w:cs="Arial"/>
          <w:b/>
          <w:bCs/>
        </w:rPr>
        <w:t>TOTALS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9715"/>
        <w:gridCol w:w="1260"/>
      </w:tblGrid>
      <w:tr w:rsidR="00253FB1" w:rsidRPr="006718DD" w14:paraId="2BADE47A" w14:textId="77777777" w:rsidTr="00D70CDE">
        <w:tc>
          <w:tcPr>
            <w:tcW w:w="9715" w:type="dxa"/>
          </w:tcPr>
          <w:p w14:paraId="12AE6C94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Total Direct Costs</w:t>
            </w:r>
          </w:p>
        </w:tc>
        <w:tc>
          <w:tcPr>
            <w:tcW w:w="1260" w:type="dxa"/>
          </w:tcPr>
          <w:p w14:paraId="48883033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3EECF8AC" w14:textId="77777777" w:rsidTr="00D70CDE">
        <w:tc>
          <w:tcPr>
            <w:tcW w:w="9715" w:type="dxa"/>
          </w:tcPr>
          <w:p w14:paraId="4922EEE4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Total Indirect Costs</w:t>
            </w:r>
          </w:p>
        </w:tc>
        <w:tc>
          <w:tcPr>
            <w:tcW w:w="1260" w:type="dxa"/>
          </w:tcPr>
          <w:p w14:paraId="5C33811C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  <w:tr w:rsidR="00253FB1" w:rsidRPr="006718DD" w14:paraId="099E9B0A" w14:textId="77777777" w:rsidTr="00D70CDE">
        <w:tc>
          <w:tcPr>
            <w:tcW w:w="9715" w:type="dxa"/>
          </w:tcPr>
          <w:p w14:paraId="240CAEBC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Indirect Rate</w:t>
            </w:r>
          </w:p>
        </w:tc>
        <w:tc>
          <w:tcPr>
            <w:tcW w:w="1260" w:type="dxa"/>
          </w:tcPr>
          <w:p w14:paraId="15982A61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%</w:t>
            </w:r>
          </w:p>
        </w:tc>
      </w:tr>
      <w:tr w:rsidR="00253FB1" w:rsidRPr="006718DD" w14:paraId="3CC819D2" w14:textId="77777777" w:rsidTr="00D70CDE">
        <w:tc>
          <w:tcPr>
            <w:tcW w:w="9715" w:type="dxa"/>
          </w:tcPr>
          <w:p w14:paraId="24AE9345" w14:textId="77777777" w:rsidR="00253FB1" w:rsidRPr="006718DD" w:rsidRDefault="00253FB1" w:rsidP="004A6F26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Total Direct and Indirect Costs</w:t>
            </w:r>
          </w:p>
        </w:tc>
        <w:tc>
          <w:tcPr>
            <w:tcW w:w="1260" w:type="dxa"/>
            <w:shd w:val="clear" w:color="auto" w:fill="FFFF00"/>
          </w:tcPr>
          <w:p w14:paraId="5854803A" w14:textId="77777777" w:rsidR="00253FB1" w:rsidRPr="006718DD" w:rsidRDefault="00253FB1" w:rsidP="004A6F26">
            <w:pPr>
              <w:rPr>
                <w:rFonts w:ascii="Arial" w:hAnsi="Arial" w:cs="Arial"/>
              </w:rPr>
            </w:pPr>
          </w:p>
        </w:tc>
      </w:tr>
    </w:tbl>
    <w:p w14:paraId="30666538" w14:textId="77777777" w:rsidR="00253FB1" w:rsidRPr="006718DD" w:rsidRDefault="00253FB1" w:rsidP="00253FB1">
      <w:pPr>
        <w:rPr>
          <w:rFonts w:ascii="Arial" w:hAnsi="Arial" w:cs="Arial"/>
        </w:rPr>
      </w:pPr>
    </w:p>
    <w:p w14:paraId="6345DABA" w14:textId="77777777" w:rsidR="00253FB1" w:rsidRPr="006718DD" w:rsidRDefault="00253FB1" w:rsidP="00253FB1">
      <w:pPr>
        <w:rPr>
          <w:rFonts w:ascii="Arial" w:hAnsi="Arial" w:cs="Arial"/>
        </w:rPr>
      </w:pPr>
    </w:p>
    <w:p w14:paraId="09E4F30E" w14:textId="77777777" w:rsidR="00253FB1" w:rsidRPr="006718DD" w:rsidRDefault="00253FB1" w:rsidP="00253FB1">
      <w:pPr>
        <w:rPr>
          <w:rFonts w:ascii="Arial" w:hAnsi="Arial" w:cs="Arial"/>
        </w:rPr>
      </w:pPr>
    </w:p>
    <w:p w14:paraId="2F4D1FA0" w14:textId="77777777" w:rsidR="00253FB1" w:rsidRPr="006718DD" w:rsidRDefault="00253FB1" w:rsidP="00253FB1">
      <w:pPr>
        <w:rPr>
          <w:rFonts w:ascii="Arial" w:hAnsi="Arial" w:cs="Arial"/>
        </w:rPr>
      </w:pPr>
    </w:p>
    <w:p w14:paraId="3CC3182A" w14:textId="77777777" w:rsidR="00253FB1" w:rsidRPr="006718DD" w:rsidRDefault="00253FB1" w:rsidP="00253FB1">
      <w:pPr>
        <w:rPr>
          <w:rFonts w:ascii="Arial" w:hAnsi="Arial" w:cs="Arial"/>
        </w:rPr>
      </w:pPr>
    </w:p>
    <w:p w14:paraId="2382D156" w14:textId="77777777" w:rsidR="00253FB1" w:rsidRPr="006718DD" w:rsidRDefault="00253FB1" w:rsidP="00253FB1">
      <w:pPr>
        <w:rPr>
          <w:rFonts w:ascii="Arial" w:hAnsi="Arial" w:cs="Arial"/>
        </w:rPr>
      </w:pPr>
    </w:p>
    <w:p w14:paraId="6CA58E0E" w14:textId="77777777" w:rsidR="00253FB1" w:rsidRDefault="00253FB1" w:rsidP="00253FB1">
      <w:pPr>
        <w:rPr>
          <w:rFonts w:ascii="Arial" w:hAnsi="Arial" w:cs="Arial"/>
        </w:rPr>
      </w:pPr>
    </w:p>
    <w:p w14:paraId="1C86CAD8" w14:textId="77777777" w:rsidR="005E7948" w:rsidRPr="006718DD" w:rsidRDefault="005E7948" w:rsidP="00253FB1">
      <w:pPr>
        <w:rPr>
          <w:rFonts w:ascii="Arial" w:hAnsi="Arial" w:cs="Arial"/>
        </w:rPr>
      </w:pPr>
    </w:p>
    <w:p w14:paraId="6A2ACDDA" w14:textId="77777777" w:rsidR="00253FB1" w:rsidRPr="006718DD" w:rsidRDefault="00253FB1" w:rsidP="00253FB1">
      <w:pPr>
        <w:rPr>
          <w:rFonts w:ascii="Arial" w:hAnsi="Arial" w:cs="Arial"/>
        </w:rPr>
      </w:pPr>
    </w:p>
    <w:p w14:paraId="2580DF12" w14:textId="77777777" w:rsidR="00253FB1" w:rsidRPr="006718DD" w:rsidRDefault="00253FB1" w:rsidP="00253FB1">
      <w:pPr>
        <w:rPr>
          <w:rFonts w:ascii="Arial" w:hAnsi="Arial" w:cs="Arial"/>
        </w:rPr>
      </w:pPr>
    </w:p>
    <w:p w14:paraId="3489A2DD" w14:textId="77777777" w:rsidR="00253FB1" w:rsidRPr="006718DD" w:rsidRDefault="00253FB1" w:rsidP="00253FB1">
      <w:pPr>
        <w:rPr>
          <w:rFonts w:ascii="Arial" w:hAnsi="Arial" w:cs="Arial"/>
        </w:rPr>
      </w:pPr>
    </w:p>
    <w:p w14:paraId="04BE0FA7" w14:textId="77777777" w:rsidR="00253FB1" w:rsidRPr="006718DD" w:rsidRDefault="00253FB1" w:rsidP="00253FB1">
      <w:pPr>
        <w:rPr>
          <w:rFonts w:ascii="Arial" w:hAnsi="Arial" w:cs="Arial"/>
        </w:rPr>
      </w:pPr>
    </w:p>
    <w:p w14:paraId="49D596F6" w14:textId="77777777" w:rsidR="00253FB1" w:rsidRPr="006718DD" w:rsidRDefault="00253FB1" w:rsidP="00253FB1">
      <w:pPr>
        <w:rPr>
          <w:rFonts w:ascii="Arial" w:hAnsi="Arial" w:cs="Arial"/>
        </w:rPr>
      </w:pPr>
    </w:p>
    <w:p w14:paraId="01723041" w14:textId="404995C0" w:rsidR="00253FB1" w:rsidRPr="006718DD" w:rsidRDefault="00253FB1" w:rsidP="006718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718DD">
        <w:rPr>
          <w:rFonts w:ascii="Arial" w:hAnsi="Arial" w:cs="Arial"/>
          <w:b/>
          <w:bCs/>
          <w:sz w:val="24"/>
          <w:szCs w:val="24"/>
        </w:rPr>
        <w:lastRenderedPageBreak/>
        <w:t xml:space="preserve">Budget Justification: Site </w:t>
      </w:r>
      <w:r w:rsidR="005E7948">
        <w:rPr>
          <w:rFonts w:ascii="Arial" w:hAnsi="Arial" w:cs="Arial"/>
          <w:b/>
          <w:bCs/>
          <w:sz w:val="24"/>
          <w:szCs w:val="24"/>
        </w:rPr>
        <w:t xml:space="preserve">Two </w:t>
      </w:r>
      <w:r w:rsidRPr="006718DD">
        <w:rPr>
          <w:rFonts w:ascii="Arial" w:hAnsi="Arial" w:cs="Arial"/>
          <w:b/>
          <w:bCs/>
          <w:sz w:val="24"/>
          <w:szCs w:val="24"/>
        </w:rPr>
        <w:t>(</w:t>
      </w:r>
      <w:r w:rsidR="005E7948">
        <w:rPr>
          <w:rFonts w:ascii="Arial" w:hAnsi="Arial" w:cs="Arial"/>
          <w:b/>
          <w:bCs/>
          <w:sz w:val="24"/>
          <w:szCs w:val="24"/>
        </w:rPr>
        <w:t>Collaborating</w:t>
      </w:r>
      <w:r w:rsidRPr="006718DD">
        <w:rPr>
          <w:rFonts w:ascii="Arial" w:hAnsi="Arial" w:cs="Arial"/>
          <w:b/>
          <w:bCs/>
          <w:sz w:val="24"/>
          <w:szCs w:val="24"/>
        </w:rPr>
        <w:t xml:space="preserve"> Site)</w:t>
      </w:r>
    </w:p>
    <w:p w14:paraId="14B1E86F" w14:textId="77777777" w:rsidR="00253FB1" w:rsidRPr="006718DD" w:rsidRDefault="00253FB1" w:rsidP="00253FB1">
      <w:pPr>
        <w:rPr>
          <w:rFonts w:ascii="Arial" w:hAnsi="Arial" w:cs="Arial"/>
        </w:rPr>
      </w:pPr>
      <w:r w:rsidRPr="006718DD">
        <w:rPr>
          <w:rFonts w:ascii="Arial" w:hAnsi="Arial" w:cs="Arial"/>
        </w:rPr>
        <w:t>Instructions:</w:t>
      </w:r>
    </w:p>
    <w:p w14:paraId="082EB45C" w14:textId="7B1E629D" w:rsidR="00253FB1" w:rsidRPr="006718DD" w:rsidRDefault="00253FB1" w:rsidP="00253FB1">
      <w:pPr>
        <w:rPr>
          <w:rFonts w:ascii="Arial" w:hAnsi="Arial" w:cs="Arial"/>
        </w:rPr>
      </w:pPr>
      <w:r w:rsidRPr="006718DD">
        <w:rPr>
          <w:rFonts w:ascii="Arial" w:hAnsi="Arial" w:cs="Arial"/>
        </w:rPr>
        <w:t>Personnel: Justify all personnel costs. Do not include personnel who do not have measurable time (mentors, collaborators). Project Lead should have measurable time of 1%-5%, which is in-kind, as salary for faculty members is not allowed.</w:t>
      </w:r>
    </w:p>
    <w:p w14:paraId="02C9D7B9" w14:textId="77777777" w:rsidR="00253FB1" w:rsidRPr="006718DD" w:rsidRDefault="00253FB1" w:rsidP="00253FB1">
      <w:pPr>
        <w:rPr>
          <w:rFonts w:ascii="Arial" w:hAnsi="Arial" w:cs="Arial"/>
        </w:rPr>
      </w:pPr>
      <w:r w:rsidRPr="006718DD">
        <w:rPr>
          <w:rFonts w:ascii="Arial" w:hAnsi="Arial" w:cs="Arial"/>
        </w:rPr>
        <w:t>Travel: Justify travel as needed to complete project goals. Include mileage, per diem and lodging per the federal rates active at the time.</w:t>
      </w:r>
    </w:p>
    <w:p w14:paraId="14658912" w14:textId="57BA17DF" w:rsidR="00253FB1" w:rsidRPr="006718DD" w:rsidRDefault="00253FB1" w:rsidP="00253FB1">
      <w:pPr>
        <w:rPr>
          <w:rFonts w:ascii="Arial" w:hAnsi="Arial" w:cs="Arial"/>
        </w:rPr>
      </w:pPr>
      <w:r w:rsidRPr="006718DD">
        <w:rPr>
          <w:rFonts w:ascii="Arial" w:hAnsi="Arial" w:cs="Arial"/>
        </w:rPr>
        <w:t>Consultants: Include hourly rate and number of hours. A letter agreeing to consult at this rate should be included.</w:t>
      </w:r>
    </w:p>
    <w:p w14:paraId="164843DC" w14:textId="77777777" w:rsidR="00253FB1" w:rsidRPr="006718DD" w:rsidRDefault="00253FB1" w:rsidP="00253FB1">
      <w:pPr>
        <w:rPr>
          <w:rFonts w:ascii="Arial" w:hAnsi="Arial" w:cs="Arial"/>
        </w:rPr>
      </w:pPr>
      <w:r w:rsidRPr="006718DD">
        <w:rPr>
          <w:rFonts w:ascii="Arial" w:hAnsi="Arial" w:cs="Arial"/>
        </w:rPr>
        <w:t>Other: If requesting funds for participant incentives or clinical research procedures, break down costs by unit cost and number needed. Justify all other items as applicable.</w:t>
      </w:r>
    </w:p>
    <w:p w14:paraId="715171D1" w14:textId="77777777" w:rsidR="00253FB1" w:rsidRPr="006718DD" w:rsidRDefault="00253FB1" w:rsidP="00253FB1">
      <w:pPr>
        <w:rPr>
          <w:rFonts w:ascii="Arial" w:hAnsi="Arial" w:cs="Arial"/>
        </w:rPr>
      </w:pPr>
    </w:p>
    <w:p w14:paraId="5D4267E3" w14:textId="77777777" w:rsidR="00253FB1" w:rsidRPr="006718DD" w:rsidRDefault="00253FB1" w:rsidP="00253FB1">
      <w:pPr>
        <w:rPr>
          <w:rFonts w:ascii="Arial" w:hAnsi="Arial" w:cs="Arial"/>
        </w:rPr>
      </w:pPr>
    </w:p>
    <w:p w14:paraId="0A5D6EB3" w14:textId="77777777" w:rsidR="00253FB1" w:rsidRPr="006718DD" w:rsidRDefault="00253FB1" w:rsidP="00253FB1">
      <w:pPr>
        <w:rPr>
          <w:rFonts w:ascii="Arial" w:hAnsi="Arial" w:cs="Arial"/>
        </w:rPr>
      </w:pPr>
    </w:p>
    <w:p w14:paraId="04C0803F" w14:textId="77777777" w:rsidR="00253FB1" w:rsidRPr="006718DD" w:rsidRDefault="00253FB1" w:rsidP="00253FB1">
      <w:pPr>
        <w:rPr>
          <w:rFonts w:ascii="Arial" w:hAnsi="Arial" w:cs="Arial"/>
        </w:rPr>
      </w:pPr>
    </w:p>
    <w:p w14:paraId="174A3CA1" w14:textId="77777777" w:rsidR="00253FB1" w:rsidRPr="006718DD" w:rsidRDefault="00253FB1" w:rsidP="00253FB1">
      <w:pPr>
        <w:rPr>
          <w:rFonts w:ascii="Arial" w:hAnsi="Arial" w:cs="Arial"/>
        </w:rPr>
      </w:pPr>
    </w:p>
    <w:p w14:paraId="4C904059" w14:textId="77777777" w:rsidR="00253FB1" w:rsidRPr="006718DD" w:rsidRDefault="00253FB1" w:rsidP="00253FB1">
      <w:pPr>
        <w:rPr>
          <w:rFonts w:ascii="Arial" w:hAnsi="Arial" w:cs="Arial"/>
        </w:rPr>
      </w:pPr>
    </w:p>
    <w:p w14:paraId="33449924" w14:textId="77777777" w:rsidR="00253FB1" w:rsidRPr="006718DD" w:rsidRDefault="00253FB1" w:rsidP="00253FB1">
      <w:pPr>
        <w:rPr>
          <w:rFonts w:ascii="Arial" w:hAnsi="Arial" w:cs="Arial"/>
        </w:rPr>
      </w:pPr>
    </w:p>
    <w:p w14:paraId="304C0D46" w14:textId="77777777" w:rsidR="00253FB1" w:rsidRPr="006718DD" w:rsidRDefault="00253FB1" w:rsidP="00253FB1">
      <w:pPr>
        <w:rPr>
          <w:rFonts w:ascii="Arial" w:hAnsi="Arial" w:cs="Arial"/>
        </w:rPr>
      </w:pPr>
    </w:p>
    <w:p w14:paraId="2992295E" w14:textId="77777777" w:rsidR="00253FB1" w:rsidRPr="006718DD" w:rsidRDefault="00253FB1" w:rsidP="00253FB1">
      <w:pPr>
        <w:rPr>
          <w:rFonts w:ascii="Arial" w:hAnsi="Arial" w:cs="Arial"/>
        </w:rPr>
      </w:pPr>
    </w:p>
    <w:p w14:paraId="12F06874" w14:textId="77777777" w:rsidR="00253FB1" w:rsidRPr="006718DD" w:rsidRDefault="00253FB1" w:rsidP="00253FB1">
      <w:pPr>
        <w:rPr>
          <w:rFonts w:ascii="Arial" w:hAnsi="Arial" w:cs="Arial"/>
        </w:rPr>
      </w:pPr>
    </w:p>
    <w:p w14:paraId="5F580C77" w14:textId="77777777" w:rsidR="00253FB1" w:rsidRPr="006718DD" w:rsidRDefault="00253FB1" w:rsidP="00253FB1">
      <w:pPr>
        <w:rPr>
          <w:rFonts w:ascii="Arial" w:hAnsi="Arial" w:cs="Arial"/>
        </w:rPr>
      </w:pPr>
    </w:p>
    <w:p w14:paraId="57DB58CA" w14:textId="77777777" w:rsidR="00253FB1" w:rsidRPr="006718DD" w:rsidRDefault="00253FB1" w:rsidP="00253FB1">
      <w:pPr>
        <w:rPr>
          <w:rFonts w:ascii="Arial" w:hAnsi="Arial" w:cs="Arial"/>
        </w:rPr>
      </w:pPr>
    </w:p>
    <w:p w14:paraId="77DF4575" w14:textId="77777777" w:rsidR="00253FB1" w:rsidRPr="006718DD" w:rsidRDefault="00253FB1" w:rsidP="00253FB1">
      <w:pPr>
        <w:rPr>
          <w:rFonts w:ascii="Arial" w:hAnsi="Arial" w:cs="Arial"/>
        </w:rPr>
      </w:pPr>
    </w:p>
    <w:p w14:paraId="69F0260E" w14:textId="77777777" w:rsidR="00253FB1" w:rsidRPr="006718DD" w:rsidRDefault="00253FB1" w:rsidP="00253FB1">
      <w:pPr>
        <w:rPr>
          <w:rFonts w:ascii="Arial" w:hAnsi="Arial" w:cs="Arial"/>
        </w:rPr>
      </w:pPr>
    </w:p>
    <w:p w14:paraId="7D569C8C" w14:textId="77777777" w:rsidR="00253FB1" w:rsidRPr="006718DD" w:rsidRDefault="00253FB1" w:rsidP="00253FB1">
      <w:pPr>
        <w:rPr>
          <w:rFonts w:ascii="Arial" w:hAnsi="Arial" w:cs="Arial"/>
        </w:rPr>
      </w:pPr>
    </w:p>
    <w:p w14:paraId="40123FC5" w14:textId="77777777" w:rsidR="00253FB1" w:rsidRPr="006718DD" w:rsidRDefault="00253FB1" w:rsidP="00253FB1">
      <w:pPr>
        <w:rPr>
          <w:rFonts w:ascii="Arial" w:hAnsi="Arial" w:cs="Arial"/>
        </w:rPr>
      </w:pPr>
    </w:p>
    <w:p w14:paraId="09EA730C" w14:textId="77777777" w:rsidR="00253FB1" w:rsidRPr="006718DD" w:rsidRDefault="00253FB1" w:rsidP="00253FB1">
      <w:pPr>
        <w:rPr>
          <w:rFonts w:ascii="Arial" w:hAnsi="Arial" w:cs="Arial"/>
        </w:rPr>
      </w:pPr>
    </w:p>
    <w:p w14:paraId="40F62C0E" w14:textId="77777777" w:rsidR="00253FB1" w:rsidRPr="006718DD" w:rsidRDefault="00253FB1" w:rsidP="00253FB1">
      <w:pPr>
        <w:rPr>
          <w:rFonts w:ascii="Arial" w:hAnsi="Arial" w:cs="Arial"/>
        </w:rPr>
      </w:pPr>
    </w:p>
    <w:p w14:paraId="3BFB5B03" w14:textId="77777777" w:rsidR="00253FB1" w:rsidRPr="006718DD" w:rsidRDefault="00253FB1" w:rsidP="00253FB1">
      <w:pPr>
        <w:rPr>
          <w:rFonts w:ascii="Arial" w:hAnsi="Arial" w:cs="Arial"/>
        </w:rPr>
      </w:pPr>
    </w:p>
    <w:p w14:paraId="7999D6D3" w14:textId="77777777" w:rsidR="00253FB1" w:rsidRPr="006718DD" w:rsidRDefault="00253FB1" w:rsidP="00253FB1">
      <w:pPr>
        <w:rPr>
          <w:rFonts w:ascii="Arial" w:hAnsi="Arial" w:cs="Arial"/>
        </w:rPr>
      </w:pPr>
    </w:p>
    <w:p w14:paraId="5153273B" w14:textId="77777777" w:rsidR="00253FB1" w:rsidRDefault="00253FB1" w:rsidP="00253FB1">
      <w:pPr>
        <w:rPr>
          <w:rFonts w:ascii="Arial" w:hAnsi="Arial" w:cs="Arial"/>
        </w:rPr>
      </w:pPr>
    </w:p>
    <w:p w14:paraId="41FBBA05" w14:textId="77777777" w:rsidR="004D6048" w:rsidRDefault="004D6048" w:rsidP="00253FB1">
      <w:pPr>
        <w:rPr>
          <w:rFonts w:ascii="Arial" w:hAnsi="Arial" w:cs="Arial"/>
        </w:rPr>
      </w:pPr>
    </w:p>
    <w:p w14:paraId="63364182" w14:textId="77777777" w:rsidR="004D6048" w:rsidRPr="006718DD" w:rsidRDefault="004D6048" w:rsidP="00253FB1">
      <w:pPr>
        <w:rPr>
          <w:rFonts w:ascii="Arial" w:hAnsi="Arial" w:cs="Arial"/>
        </w:rPr>
      </w:pPr>
    </w:p>
    <w:p w14:paraId="04AEB470" w14:textId="77777777" w:rsidR="00253FB1" w:rsidRPr="006718DD" w:rsidRDefault="00253FB1" w:rsidP="00253FB1">
      <w:pPr>
        <w:rPr>
          <w:rFonts w:ascii="Arial" w:hAnsi="Arial" w:cs="Arial"/>
        </w:rPr>
      </w:pPr>
    </w:p>
    <w:p w14:paraId="4882C577" w14:textId="77777777" w:rsidR="00253FB1" w:rsidRPr="006718DD" w:rsidRDefault="00253FB1" w:rsidP="00253FB1">
      <w:pPr>
        <w:rPr>
          <w:rFonts w:ascii="Arial" w:hAnsi="Arial" w:cs="Arial"/>
        </w:rPr>
      </w:pPr>
    </w:p>
    <w:p w14:paraId="78BFBF09" w14:textId="77777777" w:rsidR="00253FB1" w:rsidRPr="006718DD" w:rsidRDefault="00253FB1" w:rsidP="00253FB1">
      <w:pPr>
        <w:rPr>
          <w:rFonts w:ascii="Arial" w:hAnsi="Arial" w:cs="Arial"/>
        </w:rPr>
      </w:pPr>
    </w:p>
    <w:p w14:paraId="7DAA3BC2" w14:textId="1938F8C7" w:rsidR="00253FB1" w:rsidRDefault="006718DD" w:rsidP="006718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718DD">
        <w:rPr>
          <w:rFonts w:ascii="Arial" w:hAnsi="Arial" w:cs="Arial"/>
          <w:b/>
          <w:bCs/>
          <w:sz w:val="24"/>
          <w:szCs w:val="24"/>
        </w:rPr>
        <w:lastRenderedPageBreak/>
        <w:t>Budget Form: Cumulative Budget</w:t>
      </w:r>
    </w:p>
    <w:p w14:paraId="3755B335" w14:textId="77777777" w:rsidR="00395E7F" w:rsidRDefault="00395E7F" w:rsidP="006718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CA96EF5" w14:textId="77777777" w:rsidR="00395E7F" w:rsidRDefault="00395E7F" w:rsidP="006718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3893E96" w14:textId="77777777" w:rsidR="00395E7F" w:rsidRDefault="00395E7F" w:rsidP="006718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A70F4B" w14:textId="77777777" w:rsidR="00395E7F" w:rsidRDefault="00395E7F" w:rsidP="006718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8D13026" w14:textId="77777777" w:rsidR="00395E7F" w:rsidRDefault="00395E7F" w:rsidP="006718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02B65C" w14:textId="77777777" w:rsidR="00395E7F" w:rsidRDefault="00395E7F" w:rsidP="006718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015026" w14:textId="77777777" w:rsidR="00395E7F" w:rsidRPr="006718DD" w:rsidRDefault="00395E7F" w:rsidP="006718D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33B425B" w14:textId="77777777" w:rsidR="006718DD" w:rsidRPr="006718DD" w:rsidRDefault="006718DD" w:rsidP="00253FB1">
      <w:pPr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page" w:horzAnchor="margin" w:tblpXSpec="center" w:tblpY="1781"/>
        <w:tblW w:w="0" w:type="auto"/>
        <w:tblLook w:val="04A0" w:firstRow="1" w:lastRow="0" w:firstColumn="1" w:lastColumn="0" w:noHBand="0" w:noVBand="1"/>
      </w:tblPr>
      <w:tblGrid>
        <w:gridCol w:w="5850"/>
        <w:gridCol w:w="1545"/>
      </w:tblGrid>
      <w:tr w:rsidR="006718DD" w:rsidRPr="006718DD" w14:paraId="5F858F1D" w14:textId="77777777" w:rsidTr="00395E7F">
        <w:tc>
          <w:tcPr>
            <w:tcW w:w="7395" w:type="dxa"/>
            <w:gridSpan w:val="2"/>
          </w:tcPr>
          <w:p w14:paraId="1A057C7D" w14:textId="7C9BC640" w:rsidR="006718DD" w:rsidRPr="006718DD" w:rsidRDefault="006718DD" w:rsidP="00395E7F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DIRECT COSTS (Not to exceed $40,000)</w:t>
            </w:r>
          </w:p>
        </w:tc>
      </w:tr>
      <w:tr w:rsidR="006718DD" w:rsidRPr="006718DD" w14:paraId="635F90C7" w14:textId="77777777" w:rsidTr="00395E7F">
        <w:tc>
          <w:tcPr>
            <w:tcW w:w="5850" w:type="dxa"/>
          </w:tcPr>
          <w:p w14:paraId="21D04539" w14:textId="101095AB" w:rsidR="006718DD" w:rsidRPr="006718DD" w:rsidRDefault="006718DD" w:rsidP="00395E7F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Site One (Primary Site)</w:t>
            </w:r>
          </w:p>
        </w:tc>
        <w:tc>
          <w:tcPr>
            <w:tcW w:w="1545" w:type="dxa"/>
          </w:tcPr>
          <w:p w14:paraId="4DFC4E95" w14:textId="5A2D0CF6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</w:tr>
      <w:tr w:rsidR="006718DD" w:rsidRPr="006718DD" w14:paraId="7F86221D" w14:textId="77777777" w:rsidTr="00395E7F">
        <w:tc>
          <w:tcPr>
            <w:tcW w:w="5850" w:type="dxa"/>
          </w:tcPr>
          <w:p w14:paraId="64421CA6" w14:textId="3385E93A" w:rsidR="006718DD" w:rsidRPr="006718DD" w:rsidRDefault="005E7948" w:rsidP="00395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Two (</w:t>
            </w:r>
            <w:r w:rsidR="006718DD" w:rsidRPr="006718DD">
              <w:rPr>
                <w:rFonts w:ascii="Arial" w:hAnsi="Arial" w:cs="Arial"/>
              </w:rPr>
              <w:t>Collaborating Site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545" w:type="dxa"/>
          </w:tcPr>
          <w:p w14:paraId="5751FDE5" w14:textId="0D57263E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</w:tr>
      <w:tr w:rsidR="006718DD" w:rsidRPr="006718DD" w14:paraId="621A859E" w14:textId="77777777" w:rsidTr="00395E7F">
        <w:tc>
          <w:tcPr>
            <w:tcW w:w="5850" w:type="dxa"/>
          </w:tcPr>
          <w:p w14:paraId="57D7B044" w14:textId="15D42AA8" w:rsidR="006718DD" w:rsidRPr="006718DD" w:rsidRDefault="005E7948" w:rsidP="00395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Three (</w:t>
            </w:r>
            <w:r w:rsidR="006718DD" w:rsidRPr="006718DD">
              <w:rPr>
                <w:rFonts w:ascii="Arial" w:hAnsi="Arial" w:cs="Arial"/>
              </w:rPr>
              <w:t>Collaborating Site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545" w:type="dxa"/>
          </w:tcPr>
          <w:p w14:paraId="0891F2C1" w14:textId="6362C913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</w:tr>
      <w:tr w:rsidR="006718DD" w:rsidRPr="006718DD" w14:paraId="48D848CD" w14:textId="77777777" w:rsidTr="00395E7F">
        <w:tc>
          <w:tcPr>
            <w:tcW w:w="5850" w:type="dxa"/>
          </w:tcPr>
          <w:p w14:paraId="2E84DE62" w14:textId="4928DEF7" w:rsidR="006718DD" w:rsidRPr="006718DD" w:rsidRDefault="006718DD" w:rsidP="00395E7F">
            <w:pPr>
              <w:rPr>
                <w:rFonts w:ascii="Arial" w:hAnsi="Arial" w:cs="Arial"/>
                <w:b/>
                <w:bCs/>
              </w:rPr>
            </w:pPr>
            <w:r w:rsidRPr="006718DD">
              <w:rPr>
                <w:rFonts w:ascii="Arial" w:hAnsi="Arial" w:cs="Arial"/>
                <w:b/>
                <w:bCs/>
              </w:rPr>
              <w:t>Total Indirect Costs</w:t>
            </w:r>
          </w:p>
        </w:tc>
        <w:tc>
          <w:tcPr>
            <w:tcW w:w="1545" w:type="dxa"/>
            <w:shd w:val="clear" w:color="auto" w:fill="FFFF00"/>
          </w:tcPr>
          <w:p w14:paraId="3A54233A" w14:textId="77777777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</w:tr>
      <w:tr w:rsidR="006718DD" w:rsidRPr="006718DD" w14:paraId="245C5FCF" w14:textId="77777777" w:rsidTr="00395E7F">
        <w:tc>
          <w:tcPr>
            <w:tcW w:w="7395" w:type="dxa"/>
            <w:gridSpan w:val="2"/>
          </w:tcPr>
          <w:p w14:paraId="0B6E5FC3" w14:textId="7F54B595" w:rsidR="006718DD" w:rsidRPr="006718DD" w:rsidRDefault="006718DD" w:rsidP="00395E7F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INDIRECT COSTS</w:t>
            </w:r>
          </w:p>
        </w:tc>
      </w:tr>
      <w:tr w:rsidR="006718DD" w:rsidRPr="006718DD" w14:paraId="2400D636" w14:textId="77777777" w:rsidTr="00395E7F">
        <w:tc>
          <w:tcPr>
            <w:tcW w:w="5850" w:type="dxa"/>
          </w:tcPr>
          <w:p w14:paraId="06D442DF" w14:textId="70E4CD86" w:rsidR="006718DD" w:rsidRPr="006718DD" w:rsidRDefault="006718DD" w:rsidP="00395E7F">
            <w:pPr>
              <w:rPr>
                <w:rFonts w:ascii="Arial" w:hAnsi="Arial" w:cs="Arial"/>
              </w:rPr>
            </w:pPr>
            <w:r w:rsidRPr="006718DD">
              <w:rPr>
                <w:rFonts w:ascii="Arial" w:hAnsi="Arial" w:cs="Arial"/>
              </w:rPr>
              <w:t>Site One (Primary Site)</w:t>
            </w:r>
          </w:p>
        </w:tc>
        <w:tc>
          <w:tcPr>
            <w:tcW w:w="1545" w:type="dxa"/>
          </w:tcPr>
          <w:p w14:paraId="1816211B" w14:textId="5FC8D2B7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</w:tr>
      <w:tr w:rsidR="006718DD" w:rsidRPr="006718DD" w14:paraId="7EF494A9" w14:textId="77777777" w:rsidTr="00395E7F">
        <w:tc>
          <w:tcPr>
            <w:tcW w:w="5850" w:type="dxa"/>
          </w:tcPr>
          <w:p w14:paraId="2EF288EB" w14:textId="448AB6AD" w:rsidR="006718DD" w:rsidRPr="006718DD" w:rsidRDefault="005E7948" w:rsidP="00395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Two (</w:t>
            </w:r>
            <w:r w:rsidR="006718DD" w:rsidRPr="006718DD">
              <w:rPr>
                <w:rFonts w:ascii="Arial" w:hAnsi="Arial" w:cs="Arial"/>
              </w:rPr>
              <w:t>Collaborating Site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545" w:type="dxa"/>
          </w:tcPr>
          <w:p w14:paraId="297B6C40" w14:textId="36489724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</w:tr>
      <w:tr w:rsidR="006718DD" w:rsidRPr="006718DD" w14:paraId="43B5DB21" w14:textId="77777777" w:rsidTr="00395E7F">
        <w:tc>
          <w:tcPr>
            <w:tcW w:w="5850" w:type="dxa"/>
          </w:tcPr>
          <w:p w14:paraId="4849FC5A" w14:textId="7FB53C42" w:rsidR="006718DD" w:rsidRPr="006718DD" w:rsidRDefault="005E7948" w:rsidP="00395E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Site Three (</w:t>
            </w:r>
            <w:r w:rsidR="006718DD" w:rsidRPr="006718DD">
              <w:rPr>
                <w:rFonts w:ascii="Arial" w:hAnsi="Arial" w:cs="Arial"/>
              </w:rPr>
              <w:t>Collaborating Site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545" w:type="dxa"/>
          </w:tcPr>
          <w:p w14:paraId="5962F09F" w14:textId="19DAFFB2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</w:tr>
      <w:tr w:rsidR="006718DD" w:rsidRPr="006718DD" w14:paraId="4B19A646" w14:textId="77777777" w:rsidTr="00395E7F">
        <w:tc>
          <w:tcPr>
            <w:tcW w:w="5850" w:type="dxa"/>
          </w:tcPr>
          <w:p w14:paraId="6B0B3CD7" w14:textId="6D11D316" w:rsidR="006718DD" w:rsidRPr="006718DD" w:rsidRDefault="006718DD" w:rsidP="00395E7F">
            <w:pPr>
              <w:rPr>
                <w:rFonts w:ascii="Arial" w:hAnsi="Arial" w:cs="Arial"/>
                <w:b/>
                <w:bCs/>
              </w:rPr>
            </w:pPr>
            <w:r w:rsidRPr="006718DD">
              <w:rPr>
                <w:rFonts w:ascii="Arial" w:hAnsi="Arial" w:cs="Arial"/>
                <w:b/>
                <w:bCs/>
              </w:rPr>
              <w:t>Total Indirect Costs</w:t>
            </w:r>
          </w:p>
        </w:tc>
        <w:tc>
          <w:tcPr>
            <w:tcW w:w="1545" w:type="dxa"/>
            <w:shd w:val="clear" w:color="auto" w:fill="FFFF00"/>
          </w:tcPr>
          <w:p w14:paraId="2929FE9D" w14:textId="77777777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</w:tr>
      <w:tr w:rsidR="006718DD" w:rsidRPr="006718DD" w14:paraId="5FA6D9B2" w14:textId="77777777" w:rsidTr="00395E7F">
        <w:tc>
          <w:tcPr>
            <w:tcW w:w="5850" w:type="dxa"/>
          </w:tcPr>
          <w:p w14:paraId="186E0A07" w14:textId="77777777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50837EDE" w14:textId="77777777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</w:tr>
      <w:tr w:rsidR="006718DD" w:rsidRPr="006718DD" w14:paraId="435B973B" w14:textId="77777777" w:rsidTr="00395E7F">
        <w:tc>
          <w:tcPr>
            <w:tcW w:w="5850" w:type="dxa"/>
          </w:tcPr>
          <w:p w14:paraId="6A1D028E" w14:textId="77777777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75F7ED68" w14:textId="77777777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</w:tr>
      <w:tr w:rsidR="006718DD" w:rsidRPr="006718DD" w14:paraId="49681BE7" w14:textId="77777777" w:rsidTr="00395E7F">
        <w:tc>
          <w:tcPr>
            <w:tcW w:w="5850" w:type="dxa"/>
          </w:tcPr>
          <w:p w14:paraId="6B4E5C61" w14:textId="77777777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383AF8D0" w14:textId="77777777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</w:tr>
      <w:tr w:rsidR="006718DD" w:rsidRPr="006718DD" w14:paraId="2E99572F" w14:textId="77777777" w:rsidTr="00395E7F">
        <w:tc>
          <w:tcPr>
            <w:tcW w:w="5850" w:type="dxa"/>
          </w:tcPr>
          <w:p w14:paraId="4F26A172" w14:textId="663D53F8" w:rsidR="006718DD" w:rsidRPr="006718DD" w:rsidRDefault="006718DD" w:rsidP="00395E7F">
            <w:pPr>
              <w:rPr>
                <w:rFonts w:ascii="Arial" w:hAnsi="Arial" w:cs="Arial"/>
                <w:b/>
                <w:bCs/>
              </w:rPr>
            </w:pPr>
            <w:r w:rsidRPr="006718DD">
              <w:rPr>
                <w:rFonts w:ascii="Arial" w:hAnsi="Arial" w:cs="Arial"/>
                <w:b/>
                <w:bCs/>
              </w:rPr>
              <w:t>CUMULATIVE TOTAL DIRECT AND INDIRECT COSTS</w:t>
            </w:r>
          </w:p>
        </w:tc>
        <w:tc>
          <w:tcPr>
            <w:tcW w:w="1545" w:type="dxa"/>
            <w:shd w:val="clear" w:color="auto" w:fill="FFFF00"/>
          </w:tcPr>
          <w:p w14:paraId="180C655D" w14:textId="01900B50" w:rsidR="006718DD" w:rsidRPr="006718DD" w:rsidRDefault="006718DD" w:rsidP="00395E7F">
            <w:pPr>
              <w:rPr>
                <w:rFonts w:ascii="Arial" w:hAnsi="Arial" w:cs="Arial"/>
              </w:rPr>
            </w:pPr>
          </w:p>
        </w:tc>
      </w:tr>
    </w:tbl>
    <w:p w14:paraId="2E05220D" w14:textId="77777777" w:rsidR="006718DD" w:rsidRPr="006718DD" w:rsidRDefault="006718DD" w:rsidP="00253FB1">
      <w:pPr>
        <w:rPr>
          <w:rFonts w:ascii="Arial" w:hAnsi="Arial" w:cs="Arial"/>
        </w:rPr>
      </w:pPr>
    </w:p>
    <w:sectPr w:rsidR="006718DD" w:rsidRPr="006718DD" w:rsidSect="00253F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54"/>
    <w:rsid w:val="00253FB1"/>
    <w:rsid w:val="00395E7F"/>
    <w:rsid w:val="00484A98"/>
    <w:rsid w:val="004A7104"/>
    <w:rsid w:val="004D6048"/>
    <w:rsid w:val="005E7948"/>
    <w:rsid w:val="006718DD"/>
    <w:rsid w:val="00694F09"/>
    <w:rsid w:val="008D5054"/>
    <w:rsid w:val="008D7392"/>
    <w:rsid w:val="00D70CDE"/>
    <w:rsid w:val="00FF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95A2"/>
  <w15:chartTrackingRefBased/>
  <w15:docId w15:val="{09FFBCE4-C0B2-4A16-A56C-4D677CA5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0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0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0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0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0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0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0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0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0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0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0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0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0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0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0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0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0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0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0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0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0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50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MaineHealth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Oestreicher, Meredith B</dc:creator>
  <cp:keywords/>
  <dc:description/>
  <cp:lastModifiedBy>Oestreicher, Meredith B</cp:lastModifiedBy>
  <cp:revision>5</cp:revision>
  <dcterms:created xsi:type="dcterms:W3CDTF">2024-07-24T15:36:00Z</dcterms:created>
  <dcterms:modified xsi:type="dcterms:W3CDTF">2024-07-24T17:49:00Z</dcterms:modified>
</cp:coreProperties>
</file>